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F7" w:rsidRPr="001530F7" w:rsidRDefault="001530F7" w:rsidP="001530F7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1530F7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1530F7" w:rsidRPr="001530F7" w:rsidRDefault="001530F7" w:rsidP="001530F7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1530F7">
        <w:rPr>
          <w:rFonts w:asciiTheme="majorHAnsi" w:hAnsiTheme="majorHAnsi" w:cstheme="majorBidi"/>
          <w:color w:val="17365D" w:themeColor="text2" w:themeShade="BF"/>
          <w:lang w:eastAsia="sr-Latn-RS"/>
        </w:rPr>
        <w:t>O SADRŽINI POTVRDE O IZUZIMANJU OD OBAVEZE PRIBAVLJANJA DOZVOLE ZA SKLADIŠTENJE INERTNOG I NEOPASNOG OTPADA</w:t>
      </w:r>
    </w:p>
    <w:p w:rsidR="001530F7" w:rsidRPr="001530F7" w:rsidRDefault="001530F7" w:rsidP="001530F7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1530F7">
        <w:rPr>
          <w:rFonts w:asciiTheme="majorHAnsi" w:hAnsiTheme="majorHAnsi" w:cstheme="majorBidi"/>
          <w:color w:val="4F81BD" w:themeColor="accent1"/>
          <w:lang w:eastAsia="sr-Latn-RS"/>
        </w:rPr>
        <w:t>("Sl. glasnik RS", br. 73/2010)</w:t>
      </w:r>
    </w:p>
    <w:p w:rsidR="001530F7" w:rsidRDefault="001530F7" w:rsidP="001530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DC43BC" w:rsidRPr="00DC43BC" w:rsidRDefault="00DC43BC" w:rsidP="001530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DC43BC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 xml:space="preserve">Ovim pravilnikom bliže se propisuje sadržina potvrde o izuzimanju od obaveze pribavljanja dozvole za skladištenje inertnog i neopasnog otpada. </w:t>
      </w:r>
    </w:p>
    <w:p w:rsidR="00DC43BC" w:rsidRPr="00DC43BC" w:rsidRDefault="00DC43BC" w:rsidP="00DC43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DC43BC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Potvrda o izuzimanju od obaveze pribavljanja dozvole za skladištenje inertnog i neopasnog otpada sadrži: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1) podatke o operateru postrojenja za skladištenje otpada;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2) podatke o postrojenju (skladištu) i lokaciji;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3) podatke o vrsti i karakteru otpada;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4) podatke o kapacitetu postrojenja (skladišta);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5) period važenja potvrde.</w:t>
      </w:r>
    </w:p>
    <w:p w:rsidR="00DC43BC" w:rsidRPr="00DC43BC" w:rsidRDefault="00DC43BC" w:rsidP="00DC43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DC43BC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DC43BC" w:rsidRPr="00DC43BC" w:rsidRDefault="00DC43BC" w:rsidP="00DC4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C43BC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C"/>
    <w:rsid w:val="001530F7"/>
    <w:rsid w:val="00726675"/>
    <w:rsid w:val="00D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C4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C43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C43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C43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C43B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530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530F7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530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530F7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C4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C43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C43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C43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C43B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530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530F7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530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530F7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2018-09-07T08:56:00Z</dcterms:created>
  <dcterms:modified xsi:type="dcterms:W3CDTF">2018-09-07T08:56:00Z</dcterms:modified>
</cp:coreProperties>
</file>