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69" w:rsidRPr="00B42F69" w:rsidRDefault="00B42F69" w:rsidP="00B42F69">
      <w:pPr>
        <w:pStyle w:val="Naslov"/>
        <w:jc w:val="center"/>
        <w:rPr>
          <w:rFonts w:eastAsia="Times New Roman"/>
          <w:lang w:eastAsia="sr-Latn-RS"/>
        </w:rPr>
      </w:pPr>
      <w:bookmarkStart w:id="0" w:name="clan_1"/>
      <w:bookmarkEnd w:id="0"/>
      <w:r w:rsidRPr="00B42F69">
        <w:rPr>
          <w:rFonts w:eastAsia="Times New Roman"/>
          <w:lang w:eastAsia="sr-Latn-RS"/>
        </w:rPr>
        <w:t>PRAVILNIK</w:t>
      </w:r>
    </w:p>
    <w:p w:rsidR="00B42F69" w:rsidRPr="00B42F69" w:rsidRDefault="00B42F69" w:rsidP="00B42F69">
      <w:pPr>
        <w:pStyle w:val="Naslov"/>
        <w:jc w:val="center"/>
        <w:rPr>
          <w:rFonts w:eastAsia="Times New Roman"/>
          <w:lang w:eastAsia="sr-Latn-RS"/>
        </w:rPr>
      </w:pPr>
      <w:r w:rsidRPr="00B42F69">
        <w:rPr>
          <w:rFonts w:eastAsia="Times New Roman"/>
          <w:lang w:eastAsia="sr-Latn-RS"/>
        </w:rPr>
        <w:t>O PREVENTIVNIM MERAMA ZA BEZBEDAN I ZDRAV RAD PRI IZLAGANJU VEŠTAČKIM OPTIČKIM ZRAČENJIMA</w:t>
      </w:r>
    </w:p>
    <w:p w:rsidR="00B42F69" w:rsidRDefault="00B42F69" w:rsidP="00B42F69">
      <w:pPr>
        <w:pStyle w:val="Podnaslov"/>
        <w:jc w:val="center"/>
        <w:rPr>
          <w:rFonts w:eastAsia="Times New Roman"/>
          <w:lang w:eastAsia="sr-Latn-RS"/>
        </w:rPr>
      </w:pPr>
      <w:r w:rsidRPr="00B42F69">
        <w:rPr>
          <w:rFonts w:eastAsia="Times New Roman"/>
          <w:lang w:eastAsia="sr-Latn-RS"/>
        </w:rPr>
        <w:t xml:space="preserve">("Sl. glasnik RS", br. 120/2012 i 29/2013 - </w:t>
      </w:r>
      <w:proofErr w:type="spellStart"/>
      <w:r w:rsidRPr="00B42F69">
        <w:rPr>
          <w:rFonts w:eastAsia="Times New Roman"/>
          <w:lang w:eastAsia="sr-Latn-RS"/>
        </w:rPr>
        <w:t>ispr</w:t>
      </w:r>
      <w:proofErr w:type="spellEnd"/>
      <w:r w:rsidRPr="00B42F69">
        <w:rPr>
          <w:rFonts w:eastAsia="Times New Roman"/>
          <w:lang w:eastAsia="sr-Latn-RS"/>
        </w:rPr>
        <w:t>.)</w:t>
      </w:r>
    </w:p>
    <w:p w:rsidR="00B42F69" w:rsidRPr="00B42F69" w:rsidRDefault="00B42F69" w:rsidP="00B42F69">
      <w:pPr>
        <w:rPr>
          <w:lang w:eastAsia="sr-Latn-RS"/>
        </w:rPr>
      </w:pPr>
      <w:bookmarkStart w:id="1" w:name="_GoBack"/>
      <w:bookmarkEnd w:id="1"/>
    </w:p>
    <w:p w:rsidR="000363EA" w:rsidRPr="000363EA" w:rsidRDefault="000363EA" w:rsidP="00B42F69">
      <w:pPr>
        <w:spacing w:before="240" w:after="120" w:line="240" w:lineRule="auto"/>
        <w:jc w:val="center"/>
        <w:rPr>
          <w:rFonts w:ascii="Arial" w:eastAsia="Times New Roman" w:hAnsi="Arial" w:cs="Arial"/>
          <w:b/>
          <w:bCs/>
          <w:sz w:val="24"/>
          <w:szCs w:val="24"/>
          <w:lang w:eastAsia="sr-Latn-RS"/>
        </w:rPr>
      </w:pPr>
      <w:r w:rsidRPr="000363EA">
        <w:rPr>
          <w:rFonts w:ascii="Arial" w:eastAsia="Times New Roman" w:hAnsi="Arial" w:cs="Arial"/>
          <w:b/>
          <w:bCs/>
          <w:sz w:val="24"/>
          <w:szCs w:val="24"/>
          <w:lang w:eastAsia="sr-Latn-RS"/>
        </w:rPr>
        <w:t xml:space="preserve">Član 1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Ovim pravilnikom propisuju se zahtevi koje je poslodavac dužan da ispuni u obezbeđivanju primene preventivnih mera sa ciljem otklanjanja ili svođenja na najmanju moguću meru rizika od nastanka oštećenja zdravlja zaposlenih koji nastaju ili mogu da nastanu pri izlaganju veštačkim optičkim zračenjima, a naročito rizika od nastanka oštećenja očiju i kože, granične vrednosti izloženosti zračenju za nekoherentno optičko zračenje i granične vrednosti izloženosti zračenju za lasersko optičko zračenje. </w:t>
      </w:r>
    </w:p>
    <w:p w:rsidR="000363EA" w:rsidRPr="000363EA" w:rsidRDefault="000363EA" w:rsidP="000363EA">
      <w:pPr>
        <w:spacing w:before="240" w:after="120" w:line="240" w:lineRule="auto"/>
        <w:jc w:val="center"/>
        <w:rPr>
          <w:rFonts w:ascii="Arial" w:eastAsia="Times New Roman" w:hAnsi="Arial" w:cs="Arial"/>
          <w:b/>
          <w:bCs/>
          <w:sz w:val="24"/>
          <w:szCs w:val="24"/>
          <w:lang w:eastAsia="sr-Latn-RS"/>
        </w:rPr>
      </w:pPr>
      <w:bookmarkStart w:id="2" w:name="clan_2"/>
      <w:bookmarkEnd w:id="2"/>
      <w:r w:rsidRPr="000363EA">
        <w:rPr>
          <w:rFonts w:ascii="Arial" w:eastAsia="Times New Roman" w:hAnsi="Arial" w:cs="Arial"/>
          <w:b/>
          <w:bCs/>
          <w:sz w:val="24"/>
          <w:szCs w:val="24"/>
          <w:lang w:eastAsia="sr-Latn-RS"/>
        </w:rPr>
        <w:t xml:space="preserve">Član 2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Pojedini izrazi koji se koriste u ovom pravilniku imaju sledeće značenje: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1) optičko zračenje - jeste svako elektromagnetsko zračenje sa opsegom talasne dužine između 100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i 1 mm. Spektar optičkog zračenja se deli na </w:t>
      </w:r>
      <w:proofErr w:type="spellStart"/>
      <w:r w:rsidRPr="000363EA">
        <w:rPr>
          <w:rFonts w:ascii="Arial" w:eastAsia="Times New Roman" w:hAnsi="Arial" w:cs="Arial"/>
          <w:lang w:eastAsia="sr-Latn-RS"/>
        </w:rPr>
        <w:t>ultraljubičasto</w:t>
      </w:r>
      <w:proofErr w:type="spellEnd"/>
      <w:r w:rsidRPr="000363EA">
        <w:rPr>
          <w:rFonts w:ascii="Arial" w:eastAsia="Times New Roman" w:hAnsi="Arial" w:cs="Arial"/>
          <w:lang w:eastAsia="sr-Latn-RS"/>
        </w:rPr>
        <w:t xml:space="preserve"> zračenje, vidljivo zračenje i infracrveno zračenje: </w:t>
      </w:r>
    </w:p>
    <w:p w:rsidR="000363EA" w:rsidRPr="000363EA" w:rsidRDefault="000363EA" w:rsidP="000363EA">
      <w:pPr>
        <w:spacing w:before="100" w:beforeAutospacing="1" w:after="100" w:afterAutospacing="1" w:line="240" w:lineRule="auto"/>
        <w:ind w:left="1134" w:hanging="142"/>
        <w:rPr>
          <w:rFonts w:ascii="Arial" w:eastAsia="Times New Roman" w:hAnsi="Arial" w:cs="Arial"/>
          <w:lang w:eastAsia="sr-Latn-RS"/>
        </w:rPr>
      </w:pPr>
      <w:r w:rsidRPr="000363EA">
        <w:rPr>
          <w:rFonts w:ascii="Arial" w:eastAsia="Times New Roman" w:hAnsi="Arial" w:cs="Arial"/>
          <w:lang w:eastAsia="sr-Latn-RS"/>
        </w:rPr>
        <w:t xml:space="preserve">(1) </w:t>
      </w:r>
      <w:proofErr w:type="spellStart"/>
      <w:r w:rsidRPr="000363EA">
        <w:rPr>
          <w:rFonts w:ascii="Arial" w:eastAsia="Times New Roman" w:hAnsi="Arial" w:cs="Arial"/>
          <w:lang w:eastAsia="sr-Latn-RS"/>
        </w:rPr>
        <w:t>ultraljubičasto</w:t>
      </w:r>
      <w:proofErr w:type="spellEnd"/>
      <w:r w:rsidRPr="000363EA">
        <w:rPr>
          <w:rFonts w:ascii="Arial" w:eastAsia="Times New Roman" w:hAnsi="Arial" w:cs="Arial"/>
          <w:lang w:eastAsia="sr-Latn-RS"/>
        </w:rPr>
        <w:t xml:space="preserve"> zračenje - jeste optičko zračenje sa opsegom talasne dužine između 100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i 400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Ultraljubičasta</w:t>
      </w:r>
      <w:proofErr w:type="spellEnd"/>
      <w:r w:rsidRPr="000363EA">
        <w:rPr>
          <w:rFonts w:ascii="Arial" w:eastAsia="Times New Roman" w:hAnsi="Arial" w:cs="Arial"/>
          <w:lang w:eastAsia="sr-Latn-RS"/>
        </w:rPr>
        <w:t xml:space="preserve"> oblast se deli na UVA (315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do 400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UVB (280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do 315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i UVC (100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do 280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ind w:left="1134" w:hanging="142"/>
        <w:rPr>
          <w:rFonts w:ascii="Arial" w:eastAsia="Times New Roman" w:hAnsi="Arial" w:cs="Arial"/>
          <w:lang w:eastAsia="sr-Latn-RS"/>
        </w:rPr>
      </w:pPr>
      <w:r w:rsidRPr="000363EA">
        <w:rPr>
          <w:rFonts w:ascii="Arial" w:eastAsia="Times New Roman" w:hAnsi="Arial" w:cs="Arial"/>
          <w:lang w:eastAsia="sr-Latn-RS"/>
        </w:rPr>
        <w:t xml:space="preserve">(2) vidljivo zračenje - jeste optičko zračenje sa opsegom talasne dužine između 380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i 780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ind w:left="1134" w:hanging="142"/>
        <w:rPr>
          <w:rFonts w:ascii="Arial" w:eastAsia="Times New Roman" w:hAnsi="Arial" w:cs="Arial"/>
          <w:lang w:eastAsia="sr-Latn-RS"/>
        </w:rPr>
      </w:pPr>
      <w:r w:rsidRPr="000363EA">
        <w:rPr>
          <w:rFonts w:ascii="Arial" w:eastAsia="Times New Roman" w:hAnsi="Arial" w:cs="Arial"/>
          <w:lang w:eastAsia="sr-Latn-RS"/>
        </w:rPr>
        <w:t xml:space="preserve">(3) infracrveno zračenje - jeste optičko zračenje sa opsegom talasne dužine između 780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i 1 mm. Infracrvena oblast se deli na IRA (780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do 1400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IRB (1400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do 3000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i IRC (3000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do 1 mm);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2) laser (pojačanje svetlosti pomoću stimulisane emisije zračenja) - jeste svaki uređaj koji može proizvesti ili pojačati elektromagnetsko zračenje u opsegu talasne dužine optičkog zračenja uglavnom procesom kontrolisane stimulisane emisije;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3) lasersko zračenje - jeste optičko zračenje lasera;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4) nekoherentno zračenje - jeste svako optičko zračenje koje nije lasersko zračenje;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lastRenderedPageBreak/>
        <w:t xml:space="preserve">5) granične vrednosti izloženosti - jesu granice izloženosti optičkom zračenju koje su neposredno zasnovane na utvrđenim posledicama po zdravlje i biološkim razlozima. Usaglašenost sa ovim graničnim vrednostima obezbeđuje da su zaposleni koji su izloženi veštačkim izvorima optičkog zračenja zaštićeni od svih poznatih štetnih posledica po zdravlje;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6) </w:t>
      </w:r>
      <w:proofErr w:type="spellStart"/>
      <w:r w:rsidRPr="000363EA">
        <w:rPr>
          <w:rFonts w:ascii="Arial" w:eastAsia="Times New Roman" w:hAnsi="Arial" w:cs="Arial"/>
          <w:lang w:eastAsia="sr-Latn-RS"/>
        </w:rPr>
        <w:t>iradijansa</w:t>
      </w:r>
      <w:proofErr w:type="spellEnd"/>
      <w:r w:rsidRPr="000363EA">
        <w:rPr>
          <w:rFonts w:ascii="Arial" w:eastAsia="Times New Roman" w:hAnsi="Arial" w:cs="Arial"/>
          <w:lang w:eastAsia="sr-Latn-RS"/>
        </w:rPr>
        <w:t xml:space="preserve"> (E) ili gustina snage - jeste snaga optičkog zračenja po jedinici površine prijemnika izražena u vatima po kvadratnom metru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7) izloženost zračenju (H) - jeste vremenski integral </w:t>
      </w:r>
      <w:proofErr w:type="spellStart"/>
      <w:r w:rsidRPr="000363EA">
        <w:rPr>
          <w:rFonts w:ascii="Arial" w:eastAsia="Times New Roman" w:hAnsi="Arial" w:cs="Arial"/>
          <w:lang w:eastAsia="sr-Latn-RS"/>
        </w:rPr>
        <w:t>iradijanse</w:t>
      </w:r>
      <w:proofErr w:type="spellEnd"/>
      <w:r w:rsidRPr="000363EA">
        <w:rPr>
          <w:rFonts w:ascii="Arial" w:eastAsia="Times New Roman" w:hAnsi="Arial" w:cs="Arial"/>
          <w:lang w:eastAsia="sr-Latn-RS"/>
        </w:rPr>
        <w:t xml:space="preserve">, izražen u </w:t>
      </w:r>
      <w:proofErr w:type="spellStart"/>
      <w:r w:rsidRPr="000363EA">
        <w:rPr>
          <w:rFonts w:ascii="Arial" w:eastAsia="Times New Roman" w:hAnsi="Arial" w:cs="Arial"/>
          <w:lang w:eastAsia="sr-Latn-RS"/>
        </w:rPr>
        <w:t>džulima</w:t>
      </w:r>
      <w:proofErr w:type="spellEnd"/>
      <w:r w:rsidRPr="000363EA">
        <w:rPr>
          <w:rFonts w:ascii="Arial" w:eastAsia="Times New Roman" w:hAnsi="Arial" w:cs="Arial"/>
          <w:lang w:eastAsia="sr-Latn-RS"/>
        </w:rPr>
        <w:t xml:space="preserve"> po kvadratnom metru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8) </w:t>
      </w:r>
      <w:proofErr w:type="spellStart"/>
      <w:r w:rsidRPr="000363EA">
        <w:rPr>
          <w:rFonts w:ascii="Arial" w:eastAsia="Times New Roman" w:hAnsi="Arial" w:cs="Arial"/>
          <w:lang w:eastAsia="sr-Latn-RS"/>
        </w:rPr>
        <w:t>radijansa</w:t>
      </w:r>
      <w:proofErr w:type="spellEnd"/>
      <w:r w:rsidRPr="000363EA">
        <w:rPr>
          <w:rFonts w:ascii="Arial" w:eastAsia="Times New Roman" w:hAnsi="Arial" w:cs="Arial"/>
          <w:lang w:eastAsia="sr-Latn-RS"/>
        </w:rPr>
        <w:t xml:space="preserve"> (L) - jeste </w:t>
      </w:r>
      <w:proofErr w:type="spellStart"/>
      <w:r w:rsidRPr="000363EA">
        <w:rPr>
          <w:rFonts w:ascii="Arial" w:eastAsia="Times New Roman" w:hAnsi="Arial" w:cs="Arial"/>
          <w:lang w:eastAsia="sr-Latn-RS"/>
        </w:rPr>
        <w:t>fluks</w:t>
      </w:r>
      <w:proofErr w:type="spellEnd"/>
      <w:r w:rsidRPr="000363EA">
        <w:rPr>
          <w:rFonts w:ascii="Arial" w:eastAsia="Times New Roman" w:hAnsi="Arial" w:cs="Arial"/>
          <w:lang w:eastAsia="sr-Latn-RS"/>
        </w:rPr>
        <w:t xml:space="preserve"> zračenja ili izlazna snaga po jedinici površine izvora u jedinični prostorni ugao, izražena u vatima po kvadratnom metru i </w:t>
      </w:r>
      <w:proofErr w:type="spellStart"/>
      <w:r w:rsidRPr="000363EA">
        <w:rPr>
          <w:rFonts w:ascii="Arial" w:eastAsia="Times New Roman" w:hAnsi="Arial" w:cs="Arial"/>
          <w:lang w:eastAsia="sr-Latn-RS"/>
        </w:rPr>
        <w:t>steradijanu</w:t>
      </w:r>
      <w:proofErr w:type="spellEnd"/>
      <w:r w:rsidRPr="000363EA">
        <w:rPr>
          <w:rFonts w:ascii="Arial" w:eastAsia="Times New Roman" w:hAnsi="Arial" w:cs="Arial"/>
          <w:lang w:eastAsia="sr-Latn-RS"/>
        </w:rPr>
        <w:t xml:space="preserve">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sr</w:t>
      </w:r>
      <w:r w:rsidRPr="000363EA">
        <w:rPr>
          <w:rFonts w:ascii="Arial" w:eastAsia="Times New Roman" w:hAnsi="Arial" w:cs="Arial"/>
          <w:sz w:val="15"/>
          <w:szCs w:val="15"/>
          <w:vertAlign w:val="superscript"/>
          <w:lang w:eastAsia="sr-Latn-RS"/>
        </w:rPr>
        <w:t>-1</w:t>
      </w:r>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9) nivo - jeste kombinacija </w:t>
      </w:r>
      <w:proofErr w:type="spellStart"/>
      <w:r w:rsidRPr="000363EA">
        <w:rPr>
          <w:rFonts w:ascii="Arial" w:eastAsia="Times New Roman" w:hAnsi="Arial" w:cs="Arial"/>
          <w:lang w:eastAsia="sr-Latn-RS"/>
        </w:rPr>
        <w:t>iradijanse</w:t>
      </w:r>
      <w:proofErr w:type="spellEnd"/>
      <w:r w:rsidRPr="000363EA">
        <w:rPr>
          <w:rFonts w:ascii="Arial" w:eastAsia="Times New Roman" w:hAnsi="Arial" w:cs="Arial"/>
          <w:lang w:eastAsia="sr-Latn-RS"/>
        </w:rPr>
        <w:t xml:space="preserve">, izloženosti i </w:t>
      </w:r>
      <w:proofErr w:type="spellStart"/>
      <w:r w:rsidRPr="000363EA">
        <w:rPr>
          <w:rFonts w:ascii="Arial" w:eastAsia="Times New Roman" w:hAnsi="Arial" w:cs="Arial"/>
          <w:lang w:eastAsia="sr-Latn-RS"/>
        </w:rPr>
        <w:t>radijanse</w:t>
      </w:r>
      <w:proofErr w:type="spellEnd"/>
      <w:r w:rsidRPr="000363EA">
        <w:rPr>
          <w:rFonts w:ascii="Arial" w:eastAsia="Times New Roman" w:hAnsi="Arial" w:cs="Arial"/>
          <w:lang w:eastAsia="sr-Latn-RS"/>
        </w:rPr>
        <w:t xml:space="preserve"> kojima je zaposleni izložen. </w:t>
      </w:r>
    </w:p>
    <w:p w:rsidR="000363EA" w:rsidRPr="000363EA" w:rsidRDefault="000363EA" w:rsidP="000363EA">
      <w:pPr>
        <w:spacing w:before="240" w:after="120" w:line="240" w:lineRule="auto"/>
        <w:jc w:val="center"/>
        <w:rPr>
          <w:rFonts w:ascii="Arial" w:eastAsia="Times New Roman" w:hAnsi="Arial" w:cs="Arial"/>
          <w:b/>
          <w:bCs/>
          <w:sz w:val="24"/>
          <w:szCs w:val="24"/>
          <w:lang w:eastAsia="sr-Latn-RS"/>
        </w:rPr>
      </w:pPr>
      <w:bookmarkStart w:id="3" w:name="clan_3"/>
      <w:bookmarkEnd w:id="3"/>
      <w:r w:rsidRPr="000363EA">
        <w:rPr>
          <w:rFonts w:ascii="Arial" w:eastAsia="Times New Roman" w:hAnsi="Arial" w:cs="Arial"/>
          <w:b/>
          <w:bCs/>
          <w:sz w:val="24"/>
          <w:szCs w:val="24"/>
          <w:lang w:eastAsia="sr-Latn-RS"/>
        </w:rPr>
        <w:t xml:space="preserve">Član 3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Granične vrednosti izloženosti zračenju za nekoherentno optičko zračenje (Prilog 1.) i Granične vrednosti izloženosti zračenju za lasersko optičko zračenje (Prilog 2.) odštampane su uz ovaj pravilnik i čine njegov sastavni deo. </w:t>
      </w:r>
    </w:p>
    <w:p w:rsidR="000363EA" w:rsidRPr="000363EA" w:rsidRDefault="000363EA" w:rsidP="000363EA">
      <w:pPr>
        <w:spacing w:before="240" w:after="120" w:line="240" w:lineRule="auto"/>
        <w:jc w:val="center"/>
        <w:rPr>
          <w:rFonts w:ascii="Arial" w:eastAsia="Times New Roman" w:hAnsi="Arial" w:cs="Arial"/>
          <w:b/>
          <w:bCs/>
          <w:sz w:val="24"/>
          <w:szCs w:val="24"/>
          <w:lang w:eastAsia="sr-Latn-RS"/>
        </w:rPr>
      </w:pPr>
      <w:bookmarkStart w:id="4" w:name="clan_4"/>
      <w:bookmarkEnd w:id="4"/>
      <w:r w:rsidRPr="000363EA">
        <w:rPr>
          <w:rFonts w:ascii="Arial" w:eastAsia="Times New Roman" w:hAnsi="Arial" w:cs="Arial"/>
          <w:b/>
          <w:bCs/>
          <w:sz w:val="24"/>
          <w:szCs w:val="24"/>
          <w:lang w:eastAsia="sr-Latn-RS"/>
        </w:rPr>
        <w:t xml:space="preserve">Član 4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Poslodavac je dužan da za sva radna mesta u radnoj okolini na kojima postoji mogućnost izlaganja zaposlenih veštačkim izvorima optičkog zračenja, izvrši procenu rizika od nastanka oštećenja zdravlja zaposlenih, proceni nivo izloženosti i, ukoliko je potrebno, obezbedi da se izvrši merenje nivoa izloženosti optičkom zračenju, radi utvrđivanja načina i mera za otklanjanje ili smanjenje izloženosti na nivo ispod graničnih vrednosti.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Metode koje se koriste u postupku procene, merenja i/ili izračunavanja treba da budu: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1) za lasersko zračenje u skladu sa standardima SRPS EN 12254:2010, SRPS EN 12254:2010/AC:2012, SRPS EN ISO 11146-1:2009, SRPS EN ISO 11146-2:2009, SRPS EN ISO 11670:2009 i SRPS EN ISO 11670:2009/AC:2009;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2) za nekoherentno zračenje u skladu sa standardima SRPS EN 14255-1:2012 i SRPS EN 14255-2:2012.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U slučajevima izloženosti koji nisu obuhvaćeni ovim standardima procena, merenje i/ili izračunavanje vrši se u skladu sa odgovarajućim tehničkim propisima.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Procena nivoa izloženosti veštačkim optičkim zračenjima može se vršiti na osnovu podataka dobijenih od proizvođača opreme za rad u skladu sa zakonom kojim se uređuju tehnički zahtevi za proizvode i ocenjivanje usaglašenosti.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Poslodavac je dužan da na osnovu utvrđenih štetnosti koje nastaju usled izloženosti zaposlenih veštačkim optičkim zračenjima angažuje pravno lice sa licencom radi sprovođenja preventivnih i periodičnih ispitivanja uslova radne okoline. </w:t>
      </w:r>
    </w:p>
    <w:p w:rsidR="000363EA" w:rsidRPr="000363EA" w:rsidRDefault="000363EA" w:rsidP="000363EA">
      <w:pPr>
        <w:spacing w:before="240" w:after="120" w:line="240" w:lineRule="auto"/>
        <w:jc w:val="center"/>
        <w:rPr>
          <w:rFonts w:ascii="Arial" w:eastAsia="Times New Roman" w:hAnsi="Arial" w:cs="Arial"/>
          <w:b/>
          <w:bCs/>
          <w:sz w:val="24"/>
          <w:szCs w:val="24"/>
          <w:lang w:eastAsia="sr-Latn-RS"/>
        </w:rPr>
      </w:pPr>
      <w:bookmarkStart w:id="5" w:name="clan_5"/>
      <w:bookmarkEnd w:id="5"/>
      <w:r w:rsidRPr="000363EA">
        <w:rPr>
          <w:rFonts w:ascii="Arial" w:eastAsia="Times New Roman" w:hAnsi="Arial" w:cs="Arial"/>
          <w:b/>
          <w:bCs/>
          <w:sz w:val="24"/>
          <w:szCs w:val="24"/>
          <w:lang w:eastAsia="sr-Latn-RS"/>
        </w:rPr>
        <w:t xml:space="preserve">Član 5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lastRenderedPageBreak/>
        <w:t xml:space="preserve">Poslodavac je dužan da u postupku procene rizika koji se javlja usled izloženosti zaposlenih veštačkim optičkim zračenjima naročito uzme u obzir: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1) nivo, opseg talasne dužine i trajanje izloženosti veštačkim izvorima optičkog zračenja;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2) granične vrednosti izloženosti za nekoherentno zračenje i granične vrednosti izloženosti za lasersko zračenje;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3) efekte koji mogu uticati na bezbednost i zdravlje zaposlenih koji su posebno osetljivi na izlaganje veštačkim izvorima optičkog zračenja;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4) uticaje na bezbednost i zdravlje zaposlenih koji proizlaze iz interakcije između optičkog zračenja i hemijskih supstanci osetljivih na optičko zračenje na radnom mestu;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5) posredne uticaje na bezbednost i zdravlje zaposlenih, kao što su privremeno slepilo, eksplozija ili požar;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6) postojanje opreme za rad koja je projektovana za smanjenje nivoa izloženosti veštačkom optičkom zračenju;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7) informacije o rezultatima dobijenim na osnovu praćenja zdravstvenog stanja i na bazi dostupnih podataka;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8) izloženost većem broju izvora veštačkog optičkog zračenja;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9) klasifikaciju koja se primenjuje na lasere prema odgovarajućem standardu SRPS EN 60825-1:2008, a za bilo koji veštački izvor za koji je verovatno da će izazvati štetu sličnu kao laseri klase 3B ili 4, bilo koju sličnu klasifikaciju;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10) podatke o izvorima optičkog zračenja koji su dobijeni od proizvođača opreme za rad u skladu sa zakonom kojim se uređuju tehnički zahtevi za proizvode i ocenjivanje usaglašenosti. </w:t>
      </w:r>
    </w:p>
    <w:p w:rsidR="000363EA" w:rsidRPr="000363EA" w:rsidRDefault="000363EA" w:rsidP="000363EA">
      <w:pPr>
        <w:spacing w:before="240" w:after="120" w:line="240" w:lineRule="auto"/>
        <w:jc w:val="center"/>
        <w:rPr>
          <w:rFonts w:ascii="Arial" w:eastAsia="Times New Roman" w:hAnsi="Arial" w:cs="Arial"/>
          <w:b/>
          <w:bCs/>
          <w:sz w:val="24"/>
          <w:szCs w:val="24"/>
          <w:lang w:eastAsia="sr-Latn-RS"/>
        </w:rPr>
      </w:pPr>
      <w:bookmarkStart w:id="6" w:name="clan_6"/>
      <w:bookmarkEnd w:id="6"/>
      <w:r w:rsidRPr="000363EA">
        <w:rPr>
          <w:rFonts w:ascii="Arial" w:eastAsia="Times New Roman" w:hAnsi="Arial" w:cs="Arial"/>
          <w:b/>
          <w:bCs/>
          <w:sz w:val="24"/>
          <w:szCs w:val="24"/>
          <w:lang w:eastAsia="sr-Latn-RS"/>
        </w:rPr>
        <w:t xml:space="preserve">Član 6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Poslodavac je dužan da donese akt o proceni rizika u pisanoj formi, radi mogućnosti stalnog uvida. Procena rizika vrši se u skladu sa propisima o bezbednosti i zdravlju na radu, redovno se ažurira, odnosno vrši se delimična izmena ili dopuna akta o proceni rizika ukoliko: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1) je procena rizika izvršena tako da nisu evidentirani i procenjeni svi faktori rizika koji nastaju usled izlaganja zaposlenih veštačkim optičkim zračenjima;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2) je došlo do promene u obavljanju poslova, odnosno pojave novih opasnosti i štetnosti;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3) je to potrebno na osnovu rezultata dobijenih na osnovu praćenja zdravstvenog stanja.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Procena rizika može da sadrži obrazloženje poslodavca da, prema prirodi i obimu rizika koji proističu iz izlaganja veštačkom optičkom zračenju više nije potrebna dalja detaljna procena rizika. </w:t>
      </w:r>
    </w:p>
    <w:p w:rsidR="000363EA" w:rsidRPr="000363EA" w:rsidRDefault="000363EA" w:rsidP="000363EA">
      <w:pPr>
        <w:spacing w:before="240" w:after="120" w:line="240" w:lineRule="auto"/>
        <w:jc w:val="center"/>
        <w:rPr>
          <w:rFonts w:ascii="Arial" w:eastAsia="Times New Roman" w:hAnsi="Arial" w:cs="Arial"/>
          <w:b/>
          <w:bCs/>
          <w:sz w:val="24"/>
          <w:szCs w:val="24"/>
          <w:lang w:eastAsia="sr-Latn-RS"/>
        </w:rPr>
      </w:pPr>
      <w:bookmarkStart w:id="7" w:name="clan_7"/>
      <w:bookmarkEnd w:id="7"/>
      <w:r w:rsidRPr="000363EA">
        <w:rPr>
          <w:rFonts w:ascii="Arial" w:eastAsia="Times New Roman" w:hAnsi="Arial" w:cs="Arial"/>
          <w:b/>
          <w:bCs/>
          <w:sz w:val="24"/>
          <w:szCs w:val="24"/>
          <w:lang w:eastAsia="sr-Latn-RS"/>
        </w:rPr>
        <w:t xml:space="preserve">Član 7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lastRenderedPageBreak/>
        <w:t xml:space="preserve">Poslodavac je dužan da uzimajući u obzir savremena tehnička rešenja i dostupnost mera za kontrolu rizika na njegovom izvoru, kao i polazeći od načela primene preventivnih mera, rizik koji nastaje usled izloženosti zaposlenih veštačkim optičkim zračenjima otkloni ili smanji na najmanju moguću meru.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Poslodavac je dužan da, ukoliko se u postupku procene rizika utvrdi da su granične vrednosti izloženosti veštačkom optičkom zračenju </w:t>
      </w:r>
      <w:proofErr w:type="spellStart"/>
      <w:r w:rsidRPr="000363EA">
        <w:rPr>
          <w:rFonts w:ascii="Arial" w:eastAsia="Times New Roman" w:hAnsi="Arial" w:cs="Arial"/>
          <w:lang w:eastAsia="sr-Latn-RS"/>
        </w:rPr>
        <w:t>prekoračene</w:t>
      </w:r>
      <w:proofErr w:type="spellEnd"/>
      <w:r w:rsidRPr="000363EA">
        <w:rPr>
          <w:rFonts w:ascii="Arial" w:eastAsia="Times New Roman" w:hAnsi="Arial" w:cs="Arial"/>
          <w:lang w:eastAsia="sr-Latn-RS"/>
        </w:rPr>
        <w:t xml:space="preserve">, aktom o proceni rizika utvrdi tehničke i/ili organizacione mera čija primena mora da obezbedi smanjenje izloženosti zaposlenih i pri tome je dužan da jednu ili više uzme u obzir: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1) druge metode rada čijom se primenom smanjuje rizik od optičkog zračenja;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2) izbor odgovarajuće opreme za rad koja, s obzirom na poslove koje zaposleni obavlja emituje manje optičkog zračenja;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3) smanjenje emisije optičkog zračenja primenom tehničkih mera, uključujući i, gde je to neophodno, korišćenje blokada, štitova ili sličnih mehanizama za zaštitu zdravlja;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4) odgovarajuće programe održavanja radnog mesta i opreme za rad;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5) projektovanje i raspored radnih mesta;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6) ograničavanje trajanja i nivoa izloženosti;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7) kontrolu upotrebe odgovarajućih sredstava i opreme za ličnu zaštitu na radu;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8) uputstva proizvođača opreme za rad, obezbeđena u skladu sa tehničkim propisom donetim na osnovu zakona kojim se uređuju tehnički zahtevi za proizvode i ocenjivanje usaglašenosti, a kojim je propisana obaveza proizvođača da sačini uputstvo za takvu opremu.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Poslodavac je dužan da radna mesta, za koja je na osnovu procene rizika utvrđeno da postoji mogućnost da granična vrednost izloženosti veštačkom optičkom zračenju bude </w:t>
      </w:r>
      <w:proofErr w:type="spellStart"/>
      <w:r w:rsidRPr="000363EA">
        <w:rPr>
          <w:rFonts w:ascii="Arial" w:eastAsia="Times New Roman" w:hAnsi="Arial" w:cs="Arial"/>
          <w:lang w:eastAsia="sr-Latn-RS"/>
        </w:rPr>
        <w:t>prekoračena</w:t>
      </w:r>
      <w:proofErr w:type="spellEnd"/>
      <w:r w:rsidRPr="000363EA">
        <w:rPr>
          <w:rFonts w:ascii="Arial" w:eastAsia="Times New Roman" w:hAnsi="Arial" w:cs="Arial"/>
          <w:lang w:eastAsia="sr-Latn-RS"/>
        </w:rPr>
        <w:t xml:space="preserve">, obeleži oznakama za bezbednost i zdravlje na radu, kao i da taj prostor obezbedi od pristupa svih lica koja ne rade na tim radnim mestima.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Poslodavac je dužan da izloženost zaposlenih veštačkom optičkom zračenju svede na najmanju moguću vrednost, a u svakom slučaju na vrednost koja je manja od granične vrednosti izloženosti.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Poslodavac je dužan da, ukoliko je i pored primene preventivnih mera izloženost veća od granične vrednosti izloženosti veštačkom optičkom zračenju, što je moguće pre preduzme odgovarajuće mere tako da smanji izloženost ispod granične vrednosti izloženosti, utvrdi razloge zbog kojih je došlo do prekoračenja granične vrednosti izloženosti i koriguje primenu mera sa ciljem da se spreči da se prekoračenje granične vrednosti izloženosti veštačkom optičkom zračenju ponovi.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Poslodavac je dužan da prilagodi mere za bezbednost i zdravlje na radu koje se odnose na smanjenje izloženosti veštačkom optičkom zračenju zaposlenima koji su posebno osetljivi na izlaganje veštačkom optičkom zračenju. </w:t>
      </w:r>
    </w:p>
    <w:p w:rsidR="000363EA" w:rsidRPr="000363EA" w:rsidRDefault="000363EA" w:rsidP="000363EA">
      <w:pPr>
        <w:spacing w:before="240" w:after="120" w:line="240" w:lineRule="auto"/>
        <w:jc w:val="center"/>
        <w:rPr>
          <w:rFonts w:ascii="Arial" w:eastAsia="Times New Roman" w:hAnsi="Arial" w:cs="Arial"/>
          <w:b/>
          <w:bCs/>
          <w:sz w:val="24"/>
          <w:szCs w:val="24"/>
          <w:lang w:eastAsia="sr-Latn-RS"/>
        </w:rPr>
      </w:pPr>
      <w:bookmarkStart w:id="8" w:name="clan_8"/>
      <w:bookmarkEnd w:id="8"/>
      <w:r w:rsidRPr="000363EA">
        <w:rPr>
          <w:rFonts w:ascii="Arial" w:eastAsia="Times New Roman" w:hAnsi="Arial" w:cs="Arial"/>
          <w:b/>
          <w:bCs/>
          <w:sz w:val="24"/>
          <w:szCs w:val="24"/>
          <w:lang w:eastAsia="sr-Latn-RS"/>
        </w:rPr>
        <w:t xml:space="preserve">Član 8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lastRenderedPageBreak/>
        <w:t xml:space="preserve">Poslodavac je dužan da zaposlenima koji jesu izloženi veštačkom optičkom zračenju ili njihovim predstavnicima za bezbednost i zdravlje na radu obezbedi sve informacije o merama koje se preduzimaju sa ciljem ostvarenja bezbednih i zdravih uslova rada pri izlaganju veštačkom optičkom zračenju, kao i da te zaposlene u toku osposobljavanja za bezbedan i zdrav rad upozna sa svim vrstama rizika koji nastaju pri izlaganju veštačkom optičkom zračenju, a naročito u odnosu na: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1) mere koje se preduzimaju sa ciljem otklanjanja ili smanjenja na najmanju moguću meru rizika od oštećenja zdravlja usled izloženosti veštačkom optičkom zračenju u skladu sa ovim pravilnikom;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2) postojanje granične vrednosti izloženosti i rizike koji mogu da nastanu pri izlaganju;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3) rezultate procene rizika, kao i značenje tih rezultata;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4) način za otkrivanje i prijavljivanje oštećenja zdravlja koji su posledica izloženosti;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5) okolnosti pod kojima zaposleni imaju pravo na praćenje zdravstvenog stanja;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6) bezbedne načine rada kako bi se izloženost veštačkom optičkom zračenju smanjila na najmanju moguću meru;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7) pravilno korišćenje odgovarajućih sredstava i opreme za ličnu zaštitu na radu. </w:t>
      </w:r>
    </w:p>
    <w:p w:rsidR="000363EA" w:rsidRPr="000363EA" w:rsidRDefault="000363EA" w:rsidP="000363EA">
      <w:pPr>
        <w:spacing w:before="240" w:after="120" w:line="240" w:lineRule="auto"/>
        <w:jc w:val="center"/>
        <w:rPr>
          <w:rFonts w:ascii="Arial" w:eastAsia="Times New Roman" w:hAnsi="Arial" w:cs="Arial"/>
          <w:b/>
          <w:bCs/>
          <w:sz w:val="24"/>
          <w:szCs w:val="24"/>
          <w:lang w:eastAsia="sr-Latn-RS"/>
        </w:rPr>
      </w:pPr>
      <w:bookmarkStart w:id="9" w:name="clan_9"/>
      <w:bookmarkEnd w:id="9"/>
      <w:r w:rsidRPr="000363EA">
        <w:rPr>
          <w:rFonts w:ascii="Arial" w:eastAsia="Times New Roman" w:hAnsi="Arial" w:cs="Arial"/>
          <w:b/>
          <w:bCs/>
          <w:sz w:val="24"/>
          <w:szCs w:val="24"/>
          <w:lang w:eastAsia="sr-Latn-RS"/>
        </w:rPr>
        <w:t xml:space="preserve">Član 9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Poslodavac i zaposleni, odnosno njihovi predstavnici za bezbednost i zdravlje na radu dužni su da sarađuju u vezi sa svim pitanjima koja se odnose na primenu preventivnih mera pri izlaganju veštačkim optičkim zračenjima, u skladu sa Zakonom o bezbednosti i zdravlju na radu. </w:t>
      </w:r>
    </w:p>
    <w:p w:rsidR="000363EA" w:rsidRPr="000363EA" w:rsidRDefault="000363EA" w:rsidP="000363EA">
      <w:pPr>
        <w:spacing w:before="240" w:after="120" w:line="240" w:lineRule="auto"/>
        <w:jc w:val="center"/>
        <w:rPr>
          <w:rFonts w:ascii="Arial" w:eastAsia="Times New Roman" w:hAnsi="Arial" w:cs="Arial"/>
          <w:b/>
          <w:bCs/>
          <w:sz w:val="24"/>
          <w:szCs w:val="24"/>
          <w:lang w:eastAsia="sr-Latn-RS"/>
        </w:rPr>
      </w:pPr>
      <w:bookmarkStart w:id="10" w:name="clan_10"/>
      <w:bookmarkEnd w:id="10"/>
      <w:r w:rsidRPr="000363EA">
        <w:rPr>
          <w:rFonts w:ascii="Arial" w:eastAsia="Times New Roman" w:hAnsi="Arial" w:cs="Arial"/>
          <w:b/>
          <w:bCs/>
          <w:sz w:val="24"/>
          <w:szCs w:val="24"/>
          <w:lang w:eastAsia="sr-Latn-RS"/>
        </w:rPr>
        <w:t xml:space="preserve">Član 10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Poslodavac je dužan da, radi prevencije i ranog otkrivanja svih štetnih posledica, sprečavanja dugoročnih rizika po zdravlje i svih rizika od hroničnih bolesti koji su posledica izloženosti veštačkom optičkom zračenju, u skladu sa propisima u oblasti bezbednosti i zdravlja na radu i zdravstvene zaštite, obezbedi propisano praćenje zdravstvenog stanja za zaposlene koji rade, ili treba da rade, na radnim mestima za koja se rezultatima procene rizika, iz člana 4. ovog pravilnika utvrdi da su radna mesta sa povećanim rizikom od nastanka oštećenja zdravlja.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Služba medicine rada koja prati zdravstveno stanje zaposlenih iz stava 1. ovog člana za svakog zaposlenog vodi podatke o njegovom zdravstvenom stanju i redovno ih ažurira na način koji omogućava kasniji uvid. Izveštaj o lekarskom pregledu zaposlenog sadrži ocenu zdravstvenog stanja.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U postupku vršenja prethodnog i periodičnog lekarskog pregleda služba medicine rada koristi podatke o faktorima rizika na radnom mestu sa povećanim rizikom, kao i podatke o posebnim zdravstvenim uslovima koje moraju ispunjavati zaposleni, iz akta poslodavca o proceni rizika.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Poslodavac je dužan da zaposlenog na radnom mestu na kome je izloženost veća od granične vrednosti izloženosti, a koje nije aktom o proceni rizika iz člana 4. stav 1. ovog </w:t>
      </w:r>
      <w:r w:rsidRPr="000363EA">
        <w:rPr>
          <w:rFonts w:ascii="Arial" w:eastAsia="Times New Roman" w:hAnsi="Arial" w:cs="Arial"/>
          <w:lang w:eastAsia="sr-Latn-RS"/>
        </w:rPr>
        <w:lastRenderedPageBreak/>
        <w:t xml:space="preserve">pravilnika utvrđeno kao radno mesto sa povećanim rizikom, uputi na ciljani lekarski pregled. Ciljani lekarski pregledi vrše se na način, po postupku i u rokovima kao i prethodni i periodični lekarski pregledi zaposlenih na radnim mestima sa povećanim rizikom.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Kada je izloženost veća od granične vrednosti izloženosti ili se praćenjem zdravstvenog stanja utvrdi oštećenje zdravlja zaposlenog koje je prema nalazu službe medicine rada nastalo kao posledica izlaganja veštačkom optičkom zračenju na radnom mestu, tada je: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1) služba medicine rada dužna da obavesti zaposlenog o rezultatima praćenja zdravstvenog stanja koji se odnose na njega i da zaposlenom obezbedi sve informacije i savete u vezi sa načinom praćenja zdravstvenog stanja po završetku izlaganja;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2) služba medicine rada dužna da obaveštava poslodavca o bitnim rezultatima praćenja zdravstvenog stanja zaposlenog na način kojim se ne narušava princip poverljivosti ličnih podataka;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3) poslodavac dužan da: </w:t>
      </w:r>
    </w:p>
    <w:p w:rsidR="000363EA" w:rsidRPr="000363EA" w:rsidRDefault="000363EA" w:rsidP="000363EA">
      <w:pPr>
        <w:spacing w:before="100" w:beforeAutospacing="1" w:after="100" w:afterAutospacing="1" w:line="240" w:lineRule="auto"/>
        <w:ind w:left="1134" w:hanging="142"/>
        <w:rPr>
          <w:rFonts w:ascii="Arial" w:eastAsia="Times New Roman" w:hAnsi="Arial" w:cs="Arial"/>
          <w:lang w:eastAsia="sr-Latn-RS"/>
        </w:rPr>
      </w:pPr>
      <w:r w:rsidRPr="000363EA">
        <w:rPr>
          <w:rFonts w:ascii="Arial" w:eastAsia="Times New Roman" w:hAnsi="Arial" w:cs="Arial"/>
          <w:lang w:eastAsia="sr-Latn-RS"/>
        </w:rPr>
        <w:t xml:space="preserve">(1) izvrši proveru procene rizika koja je sprovedena u skladu sa članom 4. ovog pravilnika, </w:t>
      </w:r>
    </w:p>
    <w:p w:rsidR="000363EA" w:rsidRPr="000363EA" w:rsidRDefault="000363EA" w:rsidP="000363EA">
      <w:pPr>
        <w:spacing w:before="100" w:beforeAutospacing="1" w:after="100" w:afterAutospacing="1" w:line="240" w:lineRule="auto"/>
        <w:ind w:left="1134" w:hanging="142"/>
        <w:rPr>
          <w:rFonts w:ascii="Arial" w:eastAsia="Times New Roman" w:hAnsi="Arial" w:cs="Arial"/>
          <w:lang w:eastAsia="sr-Latn-RS"/>
        </w:rPr>
      </w:pPr>
      <w:r w:rsidRPr="000363EA">
        <w:rPr>
          <w:rFonts w:ascii="Arial" w:eastAsia="Times New Roman" w:hAnsi="Arial" w:cs="Arial"/>
          <w:lang w:eastAsia="sr-Latn-RS"/>
        </w:rPr>
        <w:t xml:space="preserve">(2) proveri i izvrši korekciju preventivnih mera koje su predviđene za otklanjanje ili smanjenje rizika saglasno članu 7. ovog pravilnika, </w:t>
      </w:r>
    </w:p>
    <w:p w:rsidR="000363EA" w:rsidRPr="000363EA" w:rsidRDefault="000363EA" w:rsidP="000363EA">
      <w:pPr>
        <w:spacing w:before="100" w:beforeAutospacing="1" w:after="100" w:afterAutospacing="1" w:line="240" w:lineRule="auto"/>
        <w:ind w:left="1134" w:hanging="142"/>
        <w:rPr>
          <w:rFonts w:ascii="Arial" w:eastAsia="Times New Roman" w:hAnsi="Arial" w:cs="Arial"/>
          <w:lang w:eastAsia="sr-Latn-RS"/>
        </w:rPr>
      </w:pPr>
      <w:r w:rsidRPr="000363EA">
        <w:rPr>
          <w:rFonts w:ascii="Arial" w:eastAsia="Times New Roman" w:hAnsi="Arial" w:cs="Arial"/>
          <w:lang w:eastAsia="sr-Latn-RS"/>
        </w:rPr>
        <w:t xml:space="preserve">(3) uzme u obzir savet službe medicine rada pri sprovođenju preventivnih mera koje su predviđene za otklanjanje ili smanjenje rizika saglasno članu 7. ovog pravilnika, </w:t>
      </w:r>
    </w:p>
    <w:p w:rsidR="000363EA" w:rsidRPr="000363EA" w:rsidRDefault="000363EA" w:rsidP="000363EA">
      <w:pPr>
        <w:spacing w:before="100" w:beforeAutospacing="1" w:after="100" w:afterAutospacing="1" w:line="240" w:lineRule="auto"/>
        <w:ind w:left="1134" w:hanging="142"/>
        <w:rPr>
          <w:rFonts w:ascii="Arial" w:eastAsia="Times New Roman" w:hAnsi="Arial" w:cs="Arial"/>
          <w:lang w:eastAsia="sr-Latn-RS"/>
        </w:rPr>
      </w:pPr>
      <w:r w:rsidRPr="000363EA">
        <w:rPr>
          <w:rFonts w:ascii="Arial" w:eastAsia="Times New Roman" w:hAnsi="Arial" w:cs="Arial"/>
          <w:lang w:eastAsia="sr-Latn-RS"/>
        </w:rPr>
        <w:t xml:space="preserve">(4) obezbedi praćenje zdravstvenog stanja ostalih zaposlenih koji su bili na sličan način izloženi veštačkom optičkom zračenju. </w:t>
      </w:r>
    </w:p>
    <w:p w:rsidR="000363EA" w:rsidRPr="000363EA" w:rsidRDefault="000363EA" w:rsidP="000363EA">
      <w:pPr>
        <w:spacing w:before="240" w:after="120" w:line="240" w:lineRule="auto"/>
        <w:jc w:val="center"/>
        <w:rPr>
          <w:rFonts w:ascii="Arial" w:eastAsia="Times New Roman" w:hAnsi="Arial" w:cs="Arial"/>
          <w:b/>
          <w:bCs/>
          <w:sz w:val="24"/>
          <w:szCs w:val="24"/>
          <w:lang w:eastAsia="sr-Latn-RS"/>
        </w:rPr>
      </w:pPr>
      <w:bookmarkStart w:id="11" w:name="clan_11"/>
      <w:bookmarkEnd w:id="11"/>
      <w:r w:rsidRPr="000363EA">
        <w:rPr>
          <w:rFonts w:ascii="Arial" w:eastAsia="Times New Roman" w:hAnsi="Arial" w:cs="Arial"/>
          <w:b/>
          <w:bCs/>
          <w:sz w:val="24"/>
          <w:szCs w:val="24"/>
          <w:lang w:eastAsia="sr-Latn-RS"/>
        </w:rPr>
        <w:t xml:space="preserve">Član 11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Ovaj pravilnik stupa na snagu osmog dana od dana objavljivanja u "Službenom glasniku Republike Srbije", a primenjuje se od 1. januara 2017. godine. </w:t>
      </w:r>
    </w:p>
    <w:p w:rsidR="000363EA" w:rsidRPr="000363EA" w:rsidRDefault="000363EA" w:rsidP="000363EA">
      <w:pPr>
        <w:spacing w:after="0" w:line="240" w:lineRule="auto"/>
        <w:jc w:val="center"/>
        <w:rPr>
          <w:rFonts w:ascii="Arial" w:eastAsia="Times New Roman" w:hAnsi="Arial" w:cs="Arial"/>
          <w:b/>
          <w:bCs/>
          <w:sz w:val="29"/>
          <w:szCs w:val="29"/>
          <w:lang w:eastAsia="sr-Latn-RS"/>
        </w:rPr>
      </w:pPr>
      <w:bookmarkStart w:id="12" w:name="str_1"/>
      <w:bookmarkEnd w:id="12"/>
      <w:r w:rsidRPr="000363EA">
        <w:rPr>
          <w:rFonts w:ascii="Arial" w:eastAsia="Times New Roman" w:hAnsi="Arial" w:cs="Arial"/>
          <w:b/>
          <w:bCs/>
          <w:sz w:val="29"/>
          <w:szCs w:val="29"/>
          <w:lang w:eastAsia="sr-Latn-RS"/>
        </w:rPr>
        <w:t xml:space="preserve">Prilog 1. </w:t>
      </w:r>
    </w:p>
    <w:p w:rsidR="000363EA" w:rsidRPr="000363EA" w:rsidRDefault="000363EA" w:rsidP="000363EA">
      <w:pPr>
        <w:spacing w:after="0" w:line="240" w:lineRule="auto"/>
        <w:jc w:val="center"/>
        <w:rPr>
          <w:rFonts w:ascii="Arial" w:eastAsia="Times New Roman" w:hAnsi="Arial" w:cs="Arial"/>
          <w:b/>
          <w:bCs/>
          <w:sz w:val="29"/>
          <w:szCs w:val="29"/>
          <w:lang w:eastAsia="sr-Latn-RS"/>
        </w:rPr>
      </w:pPr>
      <w:r w:rsidRPr="000363EA">
        <w:rPr>
          <w:rFonts w:ascii="Arial" w:eastAsia="Times New Roman" w:hAnsi="Arial" w:cs="Arial"/>
          <w:b/>
          <w:bCs/>
          <w:sz w:val="29"/>
          <w:szCs w:val="29"/>
          <w:lang w:eastAsia="sr-Latn-RS"/>
        </w:rPr>
        <w:t xml:space="preserve">GRANIČNE VREDNOSTI IZLOŽENOSTI ZRAČENJU ZA NEKOHERENTNO OPTIČKO ZRAČENJE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Odgovarajuće </w:t>
      </w:r>
      <w:proofErr w:type="spellStart"/>
      <w:r w:rsidRPr="000363EA">
        <w:rPr>
          <w:rFonts w:ascii="Arial" w:eastAsia="Times New Roman" w:hAnsi="Arial" w:cs="Arial"/>
          <w:lang w:eastAsia="sr-Latn-RS"/>
        </w:rPr>
        <w:t>biofizičke</w:t>
      </w:r>
      <w:proofErr w:type="spellEnd"/>
      <w:r w:rsidRPr="000363EA">
        <w:rPr>
          <w:rFonts w:ascii="Arial" w:eastAsia="Times New Roman" w:hAnsi="Arial" w:cs="Arial"/>
          <w:lang w:eastAsia="sr-Latn-RS"/>
        </w:rPr>
        <w:t xml:space="preserve"> vrednosti izlaganja optičkom zračenju mogu se utvrditi na osnovu sledećih formula, koje zavise od opsega zračenja koje emituje izvor. Rezultate treba uporediti sa odgovarajućim graničnim vrednostima izloženosti iz Tabele 1.1. Za jedan izvor optičkog zračenja može biti bitna više od jedne vrednosti izloženosti i odgovarajuće granične vrednosti izloženosti.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Nabrajanja od (1) do (15) odnose se na odgovarajuće redove u Tabeli 1.1.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63"/>
        <w:gridCol w:w="4830"/>
        <w:gridCol w:w="3219"/>
      </w:tblGrid>
      <w:tr w:rsidR="000363EA" w:rsidRPr="000363EA" w:rsidTr="000363EA">
        <w:trPr>
          <w:tblCellSpacing w:w="0" w:type="dxa"/>
        </w:trPr>
        <w:tc>
          <w:tcPr>
            <w:tcW w:w="350" w:type="pct"/>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lastRenderedPageBreak/>
              <w:t xml:space="preserve">(1) </w:t>
            </w:r>
          </w:p>
        </w:tc>
        <w:tc>
          <w:tcPr>
            <w:tcW w:w="1600" w:type="pct"/>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val="en-US"/>
              </w:rPr>
              <w:drawing>
                <wp:inline distT="0" distB="0" distL="0" distR="0">
                  <wp:extent cx="3038475" cy="838200"/>
                  <wp:effectExtent l="0" t="0" r="9525" b="0"/>
                  <wp:docPr id="14" name="Picture 14" descr="C:\Program Files (x86)\ParagrafLex\browser\Files\Old\t\t2012_12\t12_0336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12_12\t12_0336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838200"/>
                          </a:xfrm>
                          <a:prstGeom prst="rect">
                            <a:avLst/>
                          </a:prstGeom>
                          <a:noFill/>
                          <a:ln>
                            <a:noFill/>
                          </a:ln>
                        </pic:spPr>
                      </pic:pic>
                    </a:graphicData>
                  </a:graphic>
                </wp:inline>
              </w:drawing>
            </w:r>
          </w:p>
        </w:tc>
        <w:tc>
          <w:tcPr>
            <w:tcW w:w="3050" w:type="pct"/>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w:t>
            </w:r>
            <w:proofErr w:type="spellStart"/>
            <w:r w:rsidRPr="000363EA">
              <w:rPr>
                <w:rFonts w:ascii="Arial" w:eastAsia="Times New Roman" w:hAnsi="Arial" w:cs="Arial"/>
                <w:lang w:eastAsia="sr-Latn-RS"/>
              </w:rPr>
              <w:t>H</w:t>
            </w:r>
            <w:r w:rsidRPr="000363EA">
              <w:rPr>
                <w:rFonts w:ascii="Arial" w:eastAsia="Times New Roman" w:hAnsi="Arial" w:cs="Arial"/>
                <w:sz w:val="15"/>
                <w:szCs w:val="15"/>
                <w:vertAlign w:val="subscript"/>
                <w:lang w:eastAsia="sr-Latn-RS"/>
              </w:rPr>
              <w:t>eff</w:t>
            </w:r>
            <w:proofErr w:type="spellEnd"/>
            <w:r w:rsidRPr="000363EA">
              <w:rPr>
                <w:rFonts w:ascii="Arial" w:eastAsia="Times New Roman" w:hAnsi="Arial" w:cs="Arial"/>
                <w:lang w:eastAsia="sr-Latn-RS"/>
              </w:rPr>
              <w:t xml:space="preserve"> je bitno samo u rasponu od 180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do 400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(2) </w:t>
            </w: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val="en-US"/>
              </w:rPr>
              <w:drawing>
                <wp:inline distT="0" distB="0" distL="0" distR="0">
                  <wp:extent cx="2771775" cy="762000"/>
                  <wp:effectExtent l="0" t="0" r="9525" b="0"/>
                  <wp:docPr id="13" name="Picture 13" descr="C:\Program Files (x86)\ParagrafLex\browser\Files\Old\t\t2012_12\t12_0336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aragrafLex\browser\Files\Old\t\t2012_12\t12_0336_s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762000"/>
                          </a:xfrm>
                          <a:prstGeom prst="rect">
                            <a:avLst/>
                          </a:prstGeom>
                          <a:noFill/>
                          <a:ln>
                            <a:noFill/>
                          </a:ln>
                        </pic:spPr>
                      </pic:pic>
                    </a:graphicData>
                  </a:graphic>
                </wp:inline>
              </w:drawing>
            </w: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w:t>
            </w:r>
            <w:r w:rsidRPr="000363EA">
              <w:rPr>
                <w:rFonts w:ascii="Arial" w:eastAsia="Times New Roman" w:hAnsi="Arial" w:cs="Arial"/>
                <w:sz w:val="15"/>
                <w:szCs w:val="15"/>
                <w:vertAlign w:val="subscript"/>
                <w:lang w:eastAsia="sr-Latn-RS"/>
              </w:rPr>
              <w:t>UVA</w:t>
            </w:r>
            <w:r w:rsidRPr="000363EA">
              <w:rPr>
                <w:rFonts w:ascii="Arial" w:eastAsia="Times New Roman" w:hAnsi="Arial" w:cs="Arial"/>
                <w:lang w:eastAsia="sr-Latn-RS"/>
              </w:rPr>
              <w:t xml:space="preserve"> je bitno samo u rasponu od 315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do 400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(3), (4) </w:t>
            </w: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val="en-US"/>
              </w:rPr>
              <w:drawing>
                <wp:inline distT="0" distB="0" distL="0" distR="0">
                  <wp:extent cx="2238375" cy="628650"/>
                  <wp:effectExtent l="0" t="0" r="9525" b="0"/>
                  <wp:docPr id="12" name="Picture 12" descr="C:\Program Files (x86)\ParagrafLex\browser\Files\Old\t\t2012_12\t12_0336_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ParagrafLex\browser\Files\Old\t\t2012_12\t12_0336_s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628650"/>
                          </a:xfrm>
                          <a:prstGeom prst="rect">
                            <a:avLst/>
                          </a:prstGeom>
                          <a:noFill/>
                          <a:ln>
                            <a:noFill/>
                          </a:ln>
                        </pic:spPr>
                      </pic:pic>
                    </a:graphicData>
                  </a:graphic>
                </wp:inline>
              </w:drawing>
            </w: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(L</w:t>
            </w:r>
            <w:r w:rsidRPr="000363EA">
              <w:rPr>
                <w:rFonts w:ascii="Arial" w:eastAsia="Times New Roman" w:hAnsi="Arial" w:cs="Arial"/>
                <w:sz w:val="15"/>
                <w:szCs w:val="15"/>
                <w:vertAlign w:val="subscript"/>
                <w:lang w:eastAsia="sr-Latn-RS"/>
              </w:rPr>
              <w:t>B</w:t>
            </w:r>
            <w:r w:rsidRPr="000363EA">
              <w:rPr>
                <w:rFonts w:ascii="Arial" w:eastAsia="Times New Roman" w:hAnsi="Arial" w:cs="Arial"/>
                <w:lang w:eastAsia="sr-Latn-RS"/>
              </w:rPr>
              <w:t xml:space="preserve"> je bitno samo u rasponu od 300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do 700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(5), (6) </w:t>
            </w: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val="en-US"/>
              </w:rPr>
              <w:drawing>
                <wp:inline distT="0" distB="0" distL="0" distR="0">
                  <wp:extent cx="2390775" cy="523875"/>
                  <wp:effectExtent l="0" t="0" r="9525" b="9525"/>
                  <wp:docPr id="11" name="Picture 11" descr="C:\Program Files (x86)\ParagrafLex\browser\Files\Old\t\t2012_12\t12_0336_s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ParagrafLex\browser\Files\Old\t\t2012_12\t12_0336_s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523875"/>
                          </a:xfrm>
                          <a:prstGeom prst="rect">
                            <a:avLst/>
                          </a:prstGeom>
                          <a:noFill/>
                          <a:ln>
                            <a:noFill/>
                          </a:ln>
                        </pic:spPr>
                      </pic:pic>
                    </a:graphicData>
                  </a:graphic>
                </wp:inline>
              </w:drawing>
            </w: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(E</w:t>
            </w:r>
            <w:r w:rsidRPr="000363EA">
              <w:rPr>
                <w:rFonts w:ascii="Arial" w:eastAsia="Times New Roman" w:hAnsi="Arial" w:cs="Arial"/>
                <w:sz w:val="15"/>
                <w:szCs w:val="15"/>
                <w:vertAlign w:val="subscript"/>
                <w:lang w:eastAsia="sr-Latn-RS"/>
              </w:rPr>
              <w:t>B</w:t>
            </w:r>
            <w:r w:rsidRPr="000363EA">
              <w:rPr>
                <w:rFonts w:ascii="Arial" w:eastAsia="Times New Roman" w:hAnsi="Arial" w:cs="Arial"/>
                <w:lang w:eastAsia="sr-Latn-RS"/>
              </w:rPr>
              <w:t xml:space="preserve"> je bitno samo u rasponu od 300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do 700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noWrap/>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(7) do (12) </w:t>
            </w: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val="en-US"/>
              </w:rPr>
              <w:drawing>
                <wp:inline distT="0" distB="0" distL="0" distR="0">
                  <wp:extent cx="1743075" cy="742950"/>
                  <wp:effectExtent l="0" t="0" r="9525" b="0"/>
                  <wp:docPr id="10" name="Picture 10" descr="C:\Program Files (x86)\ParagrafLex\browser\Files\Old\t\t2012_12\t12_0336_s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ParagrafLex\browser\Files\Old\t\t2012_12\t12_0336_s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(videti tabelu 1.1 za odgovarajuće vrednosti </w:t>
            </w:r>
            <w:r w:rsidRPr="000363EA">
              <w:rPr>
                <w:rFonts w:ascii="Symbol" w:eastAsia="Times New Roman" w:hAnsi="Symbol" w:cs="Arial"/>
                <w:lang w:eastAsia="sr-Latn-RS"/>
              </w:rPr>
              <w:t></w:t>
            </w:r>
            <w:r w:rsidRPr="000363EA">
              <w:rPr>
                <w:rFonts w:ascii="Arial" w:eastAsia="Times New Roman" w:hAnsi="Arial" w:cs="Arial"/>
                <w:lang w:eastAsia="sr-Latn-RS"/>
              </w:rPr>
              <w:t xml:space="preserve">1 i </w:t>
            </w:r>
            <w:r w:rsidRPr="000363EA">
              <w:rPr>
                <w:rFonts w:ascii="Symbol" w:eastAsia="Times New Roman" w:hAnsi="Symbol" w:cs="Arial"/>
                <w:lang w:eastAsia="sr-Latn-RS"/>
              </w:rPr>
              <w:t></w:t>
            </w:r>
            <w:r w:rsidRPr="000363EA">
              <w:rPr>
                <w:rFonts w:ascii="Symbol" w:eastAsia="Times New Roman" w:hAnsi="Symbol" w:cs="Arial"/>
                <w:lang w:eastAsia="sr-Latn-RS"/>
              </w:rPr>
              <w:t></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(13), (14) </w:t>
            </w: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val="en-US"/>
              </w:rPr>
              <w:drawing>
                <wp:inline distT="0" distB="0" distL="0" distR="0">
                  <wp:extent cx="1933575" cy="609600"/>
                  <wp:effectExtent l="0" t="0" r="9525" b="0"/>
                  <wp:docPr id="9" name="Picture 9" descr="C:\Program Files (x86)\ParagrafLex\browser\Files\Old\t\t2012_12\t12_0336_s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ParagrafLex\browser\Files\Old\t\t2012_12\t12_0336_s0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609600"/>
                          </a:xfrm>
                          <a:prstGeom prst="rect">
                            <a:avLst/>
                          </a:prstGeom>
                          <a:noFill/>
                          <a:ln>
                            <a:noFill/>
                          </a:ln>
                        </pic:spPr>
                      </pic:pic>
                    </a:graphicData>
                  </a:graphic>
                </wp:inline>
              </w:drawing>
            </w: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(E</w:t>
            </w:r>
            <w:r w:rsidRPr="000363EA">
              <w:rPr>
                <w:rFonts w:ascii="Arial" w:eastAsia="Times New Roman" w:hAnsi="Arial" w:cs="Arial"/>
                <w:sz w:val="15"/>
                <w:szCs w:val="15"/>
                <w:vertAlign w:val="subscript"/>
                <w:lang w:eastAsia="sr-Latn-RS"/>
              </w:rPr>
              <w:t>IR</w:t>
            </w:r>
            <w:r w:rsidRPr="000363EA">
              <w:rPr>
                <w:rFonts w:ascii="Arial" w:eastAsia="Times New Roman" w:hAnsi="Arial" w:cs="Arial"/>
                <w:lang w:eastAsia="sr-Latn-RS"/>
              </w:rPr>
              <w:t xml:space="preserve"> je bitno samo u rasponu od 780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do 3000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(15) </w:t>
            </w: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val="en-US"/>
              </w:rPr>
              <w:drawing>
                <wp:inline distT="0" distB="0" distL="0" distR="0">
                  <wp:extent cx="2581275" cy="514350"/>
                  <wp:effectExtent l="0" t="0" r="9525" b="0"/>
                  <wp:docPr id="8" name="Picture 8" descr="C:\Program Files (x86)\ParagrafLex\browser\Files\Old\t\t2012_12\t12_0336_s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ParagrafLex\browser\Files\Old\t\t2012_12\t12_0336_s00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514350"/>
                          </a:xfrm>
                          <a:prstGeom prst="rect">
                            <a:avLst/>
                          </a:prstGeom>
                          <a:noFill/>
                          <a:ln>
                            <a:noFill/>
                          </a:ln>
                        </pic:spPr>
                      </pic:pic>
                    </a:graphicData>
                  </a:graphic>
                </wp:inline>
              </w:drawing>
            </w: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w:t>
            </w:r>
            <w:r w:rsidRPr="000363EA">
              <w:rPr>
                <w:rFonts w:ascii="Arial" w:eastAsia="Times New Roman" w:hAnsi="Arial" w:cs="Arial"/>
                <w:sz w:val="15"/>
                <w:szCs w:val="15"/>
                <w:vertAlign w:val="subscript"/>
                <w:lang w:eastAsia="sr-Latn-RS"/>
              </w:rPr>
              <w:t>KOŽA</w:t>
            </w:r>
            <w:r w:rsidRPr="000363EA">
              <w:rPr>
                <w:rFonts w:ascii="Arial" w:eastAsia="Times New Roman" w:hAnsi="Arial" w:cs="Arial"/>
                <w:lang w:eastAsia="sr-Latn-RS"/>
              </w:rPr>
              <w:t xml:space="preserve"> bitno samo u rasponu od 380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do 3000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gridSpan w:val="3"/>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Za potrebe ovog pravilnika, gore navedene formule mogu biti zamenjene sledećim izrazima, uz korišćenje diskretnih vrednosti iz sledećih tabela: </w:t>
            </w:r>
          </w:p>
        </w:tc>
      </w:tr>
      <w:tr w:rsidR="000363EA" w:rsidRPr="000363EA" w:rsidTr="000363EA">
        <w:trPr>
          <w:tblCellSpacing w:w="0" w:type="dxa"/>
        </w:trPr>
        <w:tc>
          <w:tcPr>
            <w:tcW w:w="0" w:type="auto"/>
            <w:gridSpan w:val="3"/>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(1) </w:t>
            </w: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val="en-US"/>
              </w:rPr>
              <w:drawing>
                <wp:inline distT="0" distB="0" distL="0" distR="0">
                  <wp:extent cx="2314575" cy="704850"/>
                  <wp:effectExtent l="0" t="0" r="9525" b="0"/>
                  <wp:docPr id="7" name="Picture 7" descr="C:\Program Files (x86)\ParagrafLex\browser\Files\Old\t\t2012_12\t12_0336_s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ParagrafLex\browser\Files\Old\t\t2012_12\t12_0336_s0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704850"/>
                          </a:xfrm>
                          <a:prstGeom prst="rect">
                            <a:avLst/>
                          </a:prstGeom>
                          <a:noFill/>
                          <a:ln>
                            <a:noFill/>
                          </a:ln>
                        </pic:spPr>
                      </pic:pic>
                    </a:graphicData>
                  </a:graphic>
                </wp:inline>
              </w:drawing>
            </w: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i </w:t>
            </w:r>
            <w:proofErr w:type="spellStart"/>
            <w:r w:rsidRPr="000363EA">
              <w:rPr>
                <w:rFonts w:ascii="Arial" w:eastAsia="Times New Roman" w:hAnsi="Arial" w:cs="Arial"/>
                <w:lang w:eastAsia="sr-Latn-RS"/>
              </w:rPr>
              <w:t>H</w:t>
            </w:r>
            <w:r w:rsidRPr="000363EA">
              <w:rPr>
                <w:rFonts w:ascii="Arial" w:eastAsia="Times New Roman" w:hAnsi="Arial" w:cs="Arial"/>
                <w:sz w:val="15"/>
                <w:szCs w:val="15"/>
                <w:vertAlign w:val="subscript"/>
                <w:lang w:eastAsia="sr-Latn-RS"/>
              </w:rPr>
              <w:t>eff</w:t>
            </w:r>
            <w:proofErr w:type="spellEnd"/>
            <w:r w:rsidRPr="000363EA">
              <w:rPr>
                <w:rFonts w:ascii="Arial" w:eastAsia="Times New Roman" w:hAnsi="Arial" w:cs="Arial"/>
                <w:lang w:eastAsia="sr-Latn-RS"/>
              </w:rPr>
              <w:t xml:space="preserve"> = </w:t>
            </w:r>
            <w:proofErr w:type="spellStart"/>
            <w:r w:rsidRPr="000363EA">
              <w:rPr>
                <w:rFonts w:ascii="Arial" w:eastAsia="Times New Roman" w:hAnsi="Arial" w:cs="Arial"/>
                <w:lang w:eastAsia="sr-Latn-RS"/>
              </w:rPr>
              <w:t>E</w:t>
            </w:r>
            <w:r w:rsidRPr="000363EA">
              <w:rPr>
                <w:rFonts w:ascii="Arial" w:eastAsia="Times New Roman" w:hAnsi="Arial" w:cs="Arial"/>
                <w:sz w:val="15"/>
                <w:szCs w:val="15"/>
                <w:vertAlign w:val="subscript"/>
                <w:lang w:eastAsia="sr-Latn-RS"/>
              </w:rPr>
              <w:t>eff</w:t>
            </w:r>
            <w:proofErr w:type="spellEnd"/>
            <w:r w:rsidRPr="000363EA">
              <w:rPr>
                <w:rFonts w:ascii="Arial" w:eastAsia="Times New Roman" w:hAnsi="Arial" w:cs="Arial"/>
                <w:lang w:eastAsia="sr-Latn-RS"/>
              </w:rPr>
              <w:t xml:space="preserve"> · </w:t>
            </w:r>
            <w:r w:rsidRPr="000363EA">
              <w:rPr>
                <w:rFonts w:ascii="Symbol" w:eastAsia="Times New Roman" w:hAnsi="Symbol" w:cs="Arial"/>
                <w:lang w:eastAsia="sr-Latn-RS"/>
              </w:rPr>
              <w:t></w:t>
            </w:r>
            <w:r w:rsidRPr="000363EA">
              <w:rPr>
                <w:rFonts w:ascii="Arial" w:eastAsia="Times New Roman" w:hAnsi="Arial" w:cs="Arial"/>
                <w:lang w:eastAsia="sr-Latn-RS"/>
              </w:rPr>
              <w:t xml:space="preserve">t </w:t>
            </w:r>
          </w:p>
        </w:tc>
      </w:tr>
      <w:tr w:rsidR="000363EA" w:rsidRPr="000363EA" w:rsidTr="000363EA">
        <w:trPr>
          <w:tblCellSpacing w:w="0" w:type="dxa"/>
        </w:trPr>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(2) </w:t>
            </w: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val="en-US"/>
              </w:rPr>
              <w:drawing>
                <wp:inline distT="0" distB="0" distL="0" distR="0">
                  <wp:extent cx="2085975" cy="762000"/>
                  <wp:effectExtent l="0" t="0" r="9525" b="0"/>
                  <wp:docPr id="6" name="Picture 6" descr="C:\Program Files (x86)\ParagrafLex\browser\Files\Old\t\t2012_12\t12_0336_s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ParagrafLex\browser\Files\Old\t\t2012_12\t12_0336_s00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762000"/>
                          </a:xfrm>
                          <a:prstGeom prst="rect">
                            <a:avLst/>
                          </a:prstGeom>
                          <a:noFill/>
                          <a:ln>
                            <a:noFill/>
                          </a:ln>
                        </pic:spPr>
                      </pic:pic>
                    </a:graphicData>
                  </a:graphic>
                </wp:inline>
              </w:drawing>
            </w: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i H</w:t>
            </w:r>
            <w:r w:rsidRPr="000363EA">
              <w:rPr>
                <w:rFonts w:ascii="Arial" w:eastAsia="Times New Roman" w:hAnsi="Arial" w:cs="Arial"/>
                <w:sz w:val="15"/>
                <w:szCs w:val="15"/>
                <w:vertAlign w:val="subscript"/>
                <w:lang w:eastAsia="sr-Latn-RS"/>
              </w:rPr>
              <w:t>UVA</w:t>
            </w:r>
            <w:r w:rsidRPr="000363EA">
              <w:rPr>
                <w:rFonts w:ascii="Arial" w:eastAsia="Times New Roman" w:hAnsi="Arial" w:cs="Arial"/>
                <w:lang w:eastAsia="sr-Latn-RS"/>
              </w:rPr>
              <w:t xml:space="preserve"> = E</w:t>
            </w:r>
            <w:r w:rsidRPr="000363EA">
              <w:rPr>
                <w:rFonts w:ascii="Arial" w:eastAsia="Times New Roman" w:hAnsi="Arial" w:cs="Arial"/>
                <w:sz w:val="15"/>
                <w:szCs w:val="15"/>
                <w:vertAlign w:val="subscript"/>
                <w:lang w:eastAsia="sr-Latn-RS"/>
              </w:rPr>
              <w:t>UVA</w:t>
            </w:r>
            <w:r w:rsidRPr="000363EA">
              <w:rPr>
                <w:rFonts w:ascii="Arial" w:eastAsia="Times New Roman" w:hAnsi="Arial" w:cs="Arial"/>
                <w:lang w:eastAsia="sr-Latn-RS"/>
              </w:rPr>
              <w:t xml:space="preserve"> · </w:t>
            </w:r>
            <w:r w:rsidRPr="000363EA">
              <w:rPr>
                <w:rFonts w:ascii="Symbol" w:eastAsia="Times New Roman" w:hAnsi="Symbol" w:cs="Arial"/>
                <w:lang w:eastAsia="sr-Latn-RS"/>
              </w:rPr>
              <w:t></w:t>
            </w:r>
            <w:r w:rsidRPr="000363EA">
              <w:rPr>
                <w:rFonts w:ascii="Arial" w:eastAsia="Times New Roman" w:hAnsi="Arial" w:cs="Arial"/>
                <w:lang w:eastAsia="sr-Latn-RS"/>
              </w:rPr>
              <w:t xml:space="preserve">t </w:t>
            </w:r>
          </w:p>
        </w:tc>
      </w:tr>
      <w:tr w:rsidR="000363EA" w:rsidRPr="000363EA" w:rsidTr="000363EA">
        <w:trPr>
          <w:tblCellSpacing w:w="0" w:type="dxa"/>
        </w:trPr>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(3), (4) </w:t>
            </w: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val="en-US"/>
              </w:rPr>
              <w:drawing>
                <wp:inline distT="0" distB="0" distL="0" distR="0">
                  <wp:extent cx="2085975" cy="771525"/>
                  <wp:effectExtent l="0" t="0" r="9525" b="9525"/>
                  <wp:docPr id="5" name="Picture 5" descr="C:\Program Files (x86)\ParagrafLex\browser\Files\Old\t\t2012_12\t12_0336_s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ParagrafLex\browser\Files\Old\t\t2012_12\t12_0336_s0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c>
          <w:tcPr>
            <w:tcW w:w="0" w:type="auto"/>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(5), (6) </w:t>
            </w: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val="en-US"/>
              </w:rPr>
              <w:drawing>
                <wp:inline distT="0" distB="0" distL="0" distR="0">
                  <wp:extent cx="2124075" cy="790575"/>
                  <wp:effectExtent l="0" t="0" r="9525" b="9525"/>
                  <wp:docPr id="4" name="Picture 4" descr="C:\Program Files (x86)\ParagrafLex\browser\Files\Old\t\t2012_12\t12_0336_s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ParagrafLex\browser\Files\Old\t\t2012_12\t12_0336_s0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790575"/>
                          </a:xfrm>
                          <a:prstGeom prst="rect">
                            <a:avLst/>
                          </a:prstGeom>
                          <a:noFill/>
                          <a:ln>
                            <a:noFill/>
                          </a:ln>
                        </pic:spPr>
                      </pic:pic>
                    </a:graphicData>
                  </a:graphic>
                </wp:inline>
              </w:drawing>
            </w:r>
          </w:p>
        </w:tc>
        <w:tc>
          <w:tcPr>
            <w:tcW w:w="0" w:type="auto"/>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noWrap/>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lastRenderedPageBreak/>
              <w:t xml:space="preserve">(7) do (12) </w:t>
            </w: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val="en-US"/>
              </w:rPr>
              <w:drawing>
                <wp:inline distT="0" distB="0" distL="0" distR="0">
                  <wp:extent cx="1628775" cy="781050"/>
                  <wp:effectExtent l="0" t="0" r="9525" b="0"/>
                  <wp:docPr id="3" name="Picture 3" descr="C:\Program Files (x86)\ParagrafLex\browser\Files\Old\t\t2012_12\t12_0336_s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ParagrafLex\browser\Files\Old\t\t2012_12\t12_0336_s0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8775" cy="781050"/>
                          </a:xfrm>
                          <a:prstGeom prst="rect">
                            <a:avLst/>
                          </a:prstGeom>
                          <a:noFill/>
                          <a:ln>
                            <a:noFill/>
                          </a:ln>
                        </pic:spPr>
                      </pic:pic>
                    </a:graphicData>
                  </a:graphic>
                </wp:inline>
              </w:drawing>
            </w: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(vidi Tabelu 1.1 za odgovarajuće vrednosti </w:t>
            </w:r>
            <w:r w:rsidRPr="000363EA">
              <w:rPr>
                <w:rFonts w:ascii="Symbol" w:eastAsia="Times New Roman" w:hAnsi="Symbol" w:cs="Arial"/>
                <w:lang w:eastAsia="sr-Latn-RS"/>
              </w:rPr>
              <w:t></w:t>
            </w:r>
            <w:r w:rsidRPr="000363EA">
              <w:rPr>
                <w:rFonts w:ascii="Arial" w:eastAsia="Times New Roman" w:hAnsi="Arial" w:cs="Arial"/>
                <w:lang w:eastAsia="sr-Latn-RS"/>
              </w:rPr>
              <w:t xml:space="preserve">1 i </w:t>
            </w:r>
            <w:r w:rsidRPr="000363EA">
              <w:rPr>
                <w:rFonts w:ascii="Symbol" w:eastAsia="Times New Roman" w:hAnsi="Symbol" w:cs="Arial"/>
                <w:lang w:eastAsia="sr-Latn-RS"/>
              </w:rPr>
              <w:t></w:t>
            </w:r>
            <w:r w:rsidRPr="000363EA">
              <w:rPr>
                <w:rFonts w:ascii="Arial" w:eastAsia="Times New Roman" w:hAnsi="Arial" w:cs="Arial"/>
                <w:lang w:eastAsia="sr-Latn-RS"/>
              </w:rPr>
              <w:t xml:space="preserve">2) </w:t>
            </w:r>
          </w:p>
        </w:tc>
      </w:tr>
      <w:tr w:rsidR="000363EA" w:rsidRPr="000363EA" w:rsidTr="000363EA">
        <w:trPr>
          <w:tblCellSpacing w:w="0" w:type="dxa"/>
        </w:trPr>
        <w:tc>
          <w:tcPr>
            <w:tcW w:w="0" w:type="auto"/>
            <w:noWrap/>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(13), (14)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(15)</w:t>
            </w:r>
          </w:p>
        </w:tc>
        <w:tc>
          <w:tcPr>
            <w:tcW w:w="0" w:type="auto"/>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r>
              <w:rPr>
                <w:rFonts w:ascii="Arial" w:eastAsia="Times New Roman" w:hAnsi="Arial" w:cs="Arial"/>
                <w:noProof/>
                <w:lang w:val="en-US"/>
              </w:rPr>
              <w:drawing>
                <wp:inline distT="0" distB="0" distL="0" distR="0">
                  <wp:extent cx="2771775" cy="1895475"/>
                  <wp:effectExtent l="0" t="0" r="9525" b="9525"/>
                  <wp:docPr id="2" name="Picture 2" descr="C:\Program Files (x86)\ParagrafLex\browser\Files\Old\t\t2012_12\t12_0336_s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ParagrafLex\browser\Files\Old\t\t2012_12\t12_0336_s01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1775" cy="1895475"/>
                          </a:xfrm>
                          <a:prstGeom prst="rect">
                            <a:avLst/>
                          </a:prstGeom>
                          <a:noFill/>
                          <a:ln>
                            <a:noFill/>
                          </a:ln>
                        </pic:spPr>
                      </pic:pic>
                    </a:graphicData>
                  </a:graphic>
                </wp:inline>
              </w:drawing>
            </w:r>
          </w:p>
        </w:tc>
        <w:tc>
          <w:tcPr>
            <w:tcW w:w="0" w:type="auto"/>
            <w:vAlign w:val="bottom"/>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i </w:t>
            </w:r>
            <w:proofErr w:type="spellStart"/>
            <w:r w:rsidRPr="000363EA">
              <w:rPr>
                <w:rFonts w:ascii="Arial" w:eastAsia="Times New Roman" w:hAnsi="Arial" w:cs="Arial"/>
                <w:lang w:eastAsia="sr-Latn-RS"/>
              </w:rPr>
              <w:t>H</w:t>
            </w:r>
            <w:r w:rsidRPr="000363EA">
              <w:rPr>
                <w:rFonts w:ascii="Arial" w:eastAsia="Times New Roman" w:hAnsi="Arial" w:cs="Arial"/>
                <w:sz w:val="15"/>
                <w:szCs w:val="15"/>
                <w:vertAlign w:val="subscript"/>
                <w:lang w:eastAsia="sr-Latn-RS"/>
              </w:rPr>
              <w:t>koža</w:t>
            </w:r>
            <w:proofErr w:type="spellEnd"/>
            <w:r w:rsidRPr="000363EA">
              <w:rPr>
                <w:rFonts w:ascii="Arial" w:eastAsia="Times New Roman" w:hAnsi="Arial" w:cs="Arial"/>
                <w:lang w:eastAsia="sr-Latn-RS"/>
              </w:rPr>
              <w:t xml:space="preserve"> = </w:t>
            </w:r>
            <w:proofErr w:type="spellStart"/>
            <w:r w:rsidRPr="000363EA">
              <w:rPr>
                <w:rFonts w:ascii="Arial" w:eastAsia="Times New Roman" w:hAnsi="Arial" w:cs="Arial"/>
                <w:lang w:eastAsia="sr-Latn-RS"/>
              </w:rPr>
              <w:t>E</w:t>
            </w:r>
            <w:r w:rsidRPr="000363EA">
              <w:rPr>
                <w:rFonts w:ascii="Arial" w:eastAsia="Times New Roman" w:hAnsi="Arial" w:cs="Arial"/>
                <w:sz w:val="15"/>
                <w:szCs w:val="15"/>
                <w:vertAlign w:val="subscript"/>
                <w:lang w:eastAsia="sr-Latn-RS"/>
              </w:rPr>
              <w:t>koža</w:t>
            </w:r>
            <w:proofErr w:type="spellEnd"/>
            <w:r w:rsidRPr="000363EA">
              <w:rPr>
                <w:rFonts w:ascii="Arial" w:eastAsia="Times New Roman" w:hAnsi="Arial" w:cs="Arial"/>
                <w:lang w:eastAsia="sr-Latn-RS"/>
              </w:rPr>
              <w:t xml:space="preserve"> </w:t>
            </w:r>
            <w:r w:rsidRPr="000363EA">
              <w:rPr>
                <w:rFonts w:ascii="Cambria Math" w:eastAsia="Times New Roman" w:hAnsi="Cambria Math" w:cs="Cambria Math"/>
                <w:lang w:eastAsia="sr-Latn-RS"/>
              </w:rPr>
              <w:t>⋅</w:t>
            </w:r>
            <w:r w:rsidRPr="000363EA">
              <w:rPr>
                <w:rFonts w:ascii="Arial" w:eastAsia="Times New Roman" w:hAnsi="Arial" w:cs="Arial"/>
                <w:lang w:eastAsia="sr-Latn-RS"/>
              </w:rPr>
              <w:t> Δt</w:t>
            </w:r>
          </w:p>
        </w:tc>
      </w:tr>
    </w:tbl>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Oznake u Prilogu 1. imaju sledeće značenje: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E</w:t>
      </w:r>
      <w:r w:rsidRPr="000363EA">
        <w:rPr>
          <w:rFonts w:ascii="Symbol" w:eastAsia="Times New Roman" w:hAnsi="Symbol" w:cs="Arial"/>
          <w:lang w:eastAsia="sr-Latn-RS"/>
        </w:rPr>
        <w:t></w:t>
      </w:r>
      <w:r w:rsidRPr="000363EA">
        <w:rPr>
          <w:rFonts w:ascii="Arial" w:eastAsia="Times New Roman" w:hAnsi="Arial" w:cs="Arial"/>
          <w:lang w:eastAsia="sr-Latn-RS"/>
        </w:rPr>
        <w:t xml:space="preserve"> (</w:t>
      </w:r>
      <w:r w:rsidRPr="000363EA">
        <w:rPr>
          <w:rFonts w:ascii="Symbol" w:eastAsia="Times New Roman" w:hAnsi="Symbol" w:cs="Arial"/>
          <w:lang w:eastAsia="sr-Latn-RS"/>
        </w:rPr>
        <w:t></w:t>
      </w:r>
      <w:r w:rsidRPr="000363EA">
        <w:rPr>
          <w:rFonts w:ascii="Arial" w:eastAsia="Times New Roman" w:hAnsi="Arial" w:cs="Arial"/>
          <w:lang w:eastAsia="sr-Latn-RS"/>
        </w:rPr>
        <w:t>, t) E</w:t>
      </w:r>
      <w:r w:rsidRPr="000363EA">
        <w:rPr>
          <w:rFonts w:ascii="Symbol" w:eastAsia="Times New Roman" w:hAnsi="Symbol" w:cs="Arial"/>
          <w:lang w:eastAsia="sr-Latn-RS"/>
        </w:rPr>
        <w:t></w:t>
      </w:r>
      <w:r w:rsidRPr="000363EA">
        <w:rPr>
          <w:rFonts w:ascii="Arial" w:eastAsia="Times New Roman" w:hAnsi="Arial" w:cs="Arial"/>
          <w:lang w:eastAsia="sr-Latn-RS"/>
        </w:rPr>
        <w:t xml:space="preserve"> spektralna </w:t>
      </w:r>
      <w:proofErr w:type="spellStart"/>
      <w:r w:rsidRPr="000363EA">
        <w:rPr>
          <w:rFonts w:ascii="Arial" w:eastAsia="Times New Roman" w:hAnsi="Arial" w:cs="Arial"/>
          <w:lang w:eastAsia="sr-Latn-RS"/>
        </w:rPr>
        <w:t>iradijansa</w:t>
      </w:r>
      <w:proofErr w:type="spellEnd"/>
      <w:r w:rsidRPr="000363EA">
        <w:rPr>
          <w:rFonts w:ascii="Arial" w:eastAsia="Times New Roman" w:hAnsi="Arial" w:cs="Arial"/>
          <w:lang w:eastAsia="sr-Latn-RS"/>
        </w:rPr>
        <w:t xml:space="preserve"> ili spektralna gustina snage: snaga upadnog zračenja po jedinici površine, izražena u vatima po kvadratnom metru i </w:t>
      </w:r>
      <w:proofErr w:type="spellStart"/>
      <w:r w:rsidRPr="000363EA">
        <w:rPr>
          <w:rFonts w:ascii="Arial" w:eastAsia="Times New Roman" w:hAnsi="Arial" w:cs="Arial"/>
          <w:lang w:eastAsia="sr-Latn-RS"/>
        </w:rPr>
        <w:t>nanometru</w:t>
      </w:r>
      <w:proofErr w:type="spellEnd"/>
      <w:r w:rsidRPr="000363EA">
        <w:rPr>
          <w:rFonts w:ascii="Arial" w:eastAsia="Times New Roman" w:hAnsi="Arial" w:cs="Arial"/>
          <w:lang w:eastAsia="sr-Latn-RS"/>
        </w:rPr>
        <w:t xml:space="preserve">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nm</w:t>
      </w:r>
      <w:proofErr w:type="spellEnd"/>
      <w:r w:rsidRPr="000363EA">
        <w:rPr>
          <w:rFonts w:ascii="Arial" w:eastAsia="Times New Roman" w:hAnsi="Arial" w:cs="Arial"/>
          <w:sz w:val="15"/>
          <w:szCs w:val="15"/>
          <w:vertAlign w:val="superscript"/>
          <w:lang w:eastAsia="sr-Latn-RS"/>
        </w:rPr>
        <w:t>-1</w:t>
      </w:r>
      <w:r w:rsidRPr="000363EA">
        <w:rPr>
          <w:rFonts w:ascii="Arial" w:eastAsia="Times New Roman" w:hAnsi="Arial" w:cs="Arial"/>
          <w:lang w:eastAsia="sr-Latn-RS"/>
        </w:rPr>
        <w:t>]; vrednosti E</w:t>
      </w:r>
      <w:r w:rsidRPr="000363EA">
        <w:rPr>
          <w:rFonts w:ascii="Symbol" w:eastAsia="Times New Roman" w:hAnsi="Symbol" w:cs="Arial"/>
          <w:lang w:eastAsia="sr-Latn-RS"/>
        </w:rPr>
        <w:t></w:t>
      </w:r>
      <w:r w:rsidRPr="000363EA">
        <w:rPr>
          <w:rFonts w:ascii="Arial" w:eastAsia="Times New Roman" w:hAnsi="Arial" w:cs="Arial"/>
          <w:lang w:eastAsia="sr-Latn-RS"/>
        </w:rPr>
        <w:t xml:space="preserve"> (</w:t>
      </w:r>
      <w:r w:rsidRPr="000363EA">
        <w:rPr>
          <w:rFonts w:ascii="Symbol" w:eastAsia="Times New Roman" w:hAnsi="Symbol" w:cs="Arial"/>
          <w:lang w:eastAsia="sr-Latn-RS"/>
        </w:rPr>
        <w:t></w:t>
      </w:r>
      <w:r w:rsidRPr="000363EA">
        <w:rPr>
          <w:rFonts w:ascii="Arial" w:eastAsia="Times New Roman" w:hAnsi="Arial" w:cs="Arial"/>
          <w:lang w:eastAsia="sr-Latn-RS"/>
        </w:rPr>
        <w:t>, t) i E</w:t>
      </w:r>
      <w:r w:rsidRPr="000363EA">
        <w:rPr>
          <w:rFonts w:ascii="Symbol" w:eastAsia="Times New Roman" w:hAnsi="Symbol" w:cs="Arial"/>
          <w:lang w:eastAsia="sr-Latn-RS"/>
        </w:rPr>
        <w:t></w:t>
      </w:r>
      <w:r w:rsidRPr="000363EA">
        <w:rPr>
          <w:rFonts w:ascii="Arial" w:eastAsia="Times New Roman" w:hAnsi="Arial" w:cs="Arial"/>
          <w:lang w:eastAsia="sr-Latn-RS"/>
        </w:rPr>
        <w:t xml:space="preserve"> se dobijaju merenjima ili ih može dati proizvođač opreme;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proofErr w:type="spellStart"/>
      <w:r w:rsidRPr="000363EA">
        <w:rPr>
          <w:rFonts w:ascii="Arial" w:eastAsia="Times New Roman" w:hAnsi="Arial" w:cs="Arial"/>
          <w:lang w:eastAsia="sr-Latn-RS"/>
        </w:rPr>
        <w:t>E</w:t>
      </w:r>
      <w:r w:rsidRPr="000363EA">
        <w:rPr>
          <w:rFonts w:ascii="Arial" w:eastAsia="Times New Roman" w:hAnsi="Arial" w:cs="Arial"/>
          <w:sz w:val="15"/>
          <w:szCs w:val="15"/>
          <w:vertAlign w:val="subscript"/>
          <w:lang w:eastAsia="sr-Latn-RS"/>
        </w:rPr>
        <w:t>eff</w:t>
      </w:r>
      <w:proofErr w:type="spellEnd"/>
      <w:r w:rsidRPr="000363EA">
        <w:rPr>
          <w:rFonts w:ascii="Arial" w:eastAsia="Times New Roman" w:hAnsi="Arial" w:cs="Arial"/>
          <w:lang w:eastAsia="sr-Latn-RS"/>
        </w:rPr>
        <w:t xml:space="preserve"> efektivna </w:t>
      </w:r>
      <w:proofErr w:type="spellStart"/>
      <w:r w:rsidRPr="000363EA">
        <w:rPr>
          <w:rFonts w:ascii="Arial" w:eastAsia="Times New Roman" w:hAnsi="Arial" w:cs="Arial"/>
          <w:lang w:eastAsia="sr-Latn-RS"/>
        </w:rPr>
        <w:t>iradijansa</w:t>
      </w:r>
      <w:proofErr w:type="spellEnd"/>
      <w:r w:rsidRPr="000363EA">
        <w:rPr>
          <w:rFonts w:ascii="Arial" w:eastAsia="Times New Roman" w:hAnsi="Arial" w:cs="Arial"/>
          <w:lang w:eastAsia="sr-Latn-RS"/>
        </w:rPr>
        <w:t xml:space="preserve"> (UV opseg): izračunata </w:t>
      </w:r>
      <w:proofErr w:type="spellStart"/>
      <w:r w:rsidRPr="000363EA">
        <w:rPr>
          <w:rFonts w:ascii="Arial" w:eastAsia="Times New Roman" w:hAnsi="Arial" w:cs="Arial"/>
          <w:lang w:eastAsia="sr-Latn-RS"/>
        </w:rPr>
        <w:t>iradijansa</w:t>
      </w:r>
      <w:proofErr w:type="spellEnd"/>
      <w:r w:rsidRPr="000363EA">
        <w:rPr>
          <w:rFonts w:ascii="Arial" w:eastAsia="Times New Roman" w:hAnsi="Arial" w:cs="Arial"/>
          <w:lang w:eastAsia="sr-Latn-RS"/>
        </w:rPr>
        <w:t xml:space="preserve"> unutar UV opsega talasnih dužina od 180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do 400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spektralno </w:t>
      </w:r>
      <w:proofErr w:type="spellStart"/>
      <w:r w:rsidRPr="000363EA">
        <w:rPr>
          <w:rFonts w:ascii="Arial" w:eastAsia="Times New Roman" w:hAnsi="Arial" w:cs="Arial"/>
          <w:lang w:eastAsia="sr-Latn-RS"/>
        </w:rPr>
        <w:t>ponderisana</w:t>
      </w:r>
      <w:proofErr w:type="spellEnd"/>
      <w:r w:rsidRPr="000363EA">
        <w:rPr>
          <w:rFonts w:ascii="Arial" w:eastAsia="Times New Roman" w:hAnsi="Arial" w:cs="Arial"/>
          <w:lang w:eastAsia="sr-Latn-RS"/>
        </w:rPr>
        <w:t xml:space="preserve"> pomoću S (</w:t>
      </w:r>
      <w:r w:rsidRPr="000363EA">
        <w:rPr>
          <w:rFonts w:ascii="Symbol" w:eastAsia="Times New Roman" w:hAnsi="Symbol" w:cs="Arial"/>
          <w:lang w:eastAsia="sr-Latn-RS"/>
        </w:rPr>
        <w:t></w:t>
      </w:r>
      <w:r w:rsidRPr="000363EA">
        <w:rPr>
          <w:rFonts w:ascii="Arial" w:eastAsia="Times New Roman" w:hAnsi="Arial" w:cs="Arial"/>
          <w:lang w:eastAsia="sr-Latn-RS"/>
        </w:rPr>
        <w:t>), izražena u vatima po kvadratnom metru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H izloženost zračenju: integral </w:t>
      </w:r>
      <w:proofErr w:type="spellStart"/>
      <w:r w:rsidRPr="000363EA">
        <w:rPr>
          <w:rFonts w:ascii="Arial" w:eastAsia="Times New Roman" w:hAnsi="Arial" w:cs="Arial"/>
          <w:lang w:eastAsia="sr-Latn-RS"/>
        </w:rPr>
        <w:t>iradijanse</w:t>
      </w:r>
      <w:proofErr w:type="spellEnd"/>
      <w:r w:rsidRPr="000363EA">
        <w:rPr>
          <w:rFonts w:ascii="Arial" w:eastAsia="Times New Roman" w:hAnsi="Arial" w:cs="Arial"/>
          <w:lang w:eastAsia="sr-Latn-RS"/>
        </w:rPr>
        <w:t xml:space="preserve"> po vremenu, izražen u </w:t>
      </w:r>
      <w:proofErr w:type="spellStart"/>
      <w:r w:rsidRPr="000363EA">
        <w:rPr>
          <w:rFonts w:ascii="Arial" w:eastAsia="Times New Roman" w:hAnsi="Arial" w:cs="Arial"/>
          <w:lang w:eastAsia="sr-Latn-RS"/>
        </w:rPr>
        <w:t>džulima</w:t>
      </w:r>
      <w:proofErr w:type="spellEnd"/>
      <w:r w:rsidRPr="000363EA">
        <w:rPr>
          <w:rFonts w:ascii="Arial" w:eastAsia="Times New Roman" w:hAnsi="Arial" w:cs="Arial"/>
          <w:lang w:eastAsia="sr-Latn-RS"/>
        </w:rPr>
        <w:t xml:space="preserve"> po kvadratnom metru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proofErr w:type="spellStart"/>
      <w:r w:rsidRPr="000363EA">
        <w:rPr>
          <w:rFonts w:ascii="Arial" w:eastAsia="Times New Roman" w:hAnsi="Arial" w:cs="Arial"/>
          <w:lang w:eastAsia="sr-Latn-RS"/>
        </w:rPr>
        <w:t>H</w:t>
      </w:r>
      <w:r w:rsidRPr="000363EA">
        <w:rPr>
          <w:rFonts w:ascii="Arial" w:eastAsia="Times New Roman" w:hAnsi="Arial" w:cs="Arial"/>
          <w:sz w:val="15"/>
          <w:szCs w:val="15"/>
          <w:vertAlign w:val="subscript"/>
          <w:lang w:eastAsia="sr-Latn-RS"/>
        </w:rPr>
        <w:t>eff</w:t>
      </w:r>
      <w:proofErr w:type="spellEnd"/>
      <w:r w:rsidRPr="000363EA">
        <w:rPr>
          <w:rFonts w:ascii="Arial" w:eastAsia="Times New Roman" w:hAnsi="Arial" w:cs="Arial"/>
          <w:lang w:eastAsia="sr-Latn-RS"/>
        </w:rPr>
        <w:t xml:space="preserve"> efektivna izloženost zračenju: izloženost zračenju spektralno </w:t>
      </w:r>
      <w:proofErr w:type="spellStart"/>
      <w:r w:rsidRPr="000363EA">
        <w:rPr>
          <w:rFonts w:ascii="Arial" w:eastAsia="Times New Roman" w:hAnsi="Arial" w:cs="Arial"/>
          <w:lang w:eastAsia="sr-Latn-RS"/>
        </w:rPr>
        <w:t>ponderisana</w:t>
      </w:r>
      <w:proofErr w:type="spellEnd"/>
      <w:r w:rsidRPr="000363EA">
        <w:rPr>
          <w:rFonts w:ascii="Arial" w:eastAsia="Times New Roman" w:hAnsi="Arial" w:cs="Arial"/>
          <w:lang w:eastAsia="sr-Latn-RS"/>
        </w:rPr>
        <w:t xml:space="preserve"> pomoću S (</w:t>
      </w:r>
      <w:r w:rsidRPr="000363EA">
        <w:rPr>
          <w:rFonts w:ascii="Symbol" w:eastAsia="Times New Roman" w:hAnsi="Symbol" w:cs="Arial"/>
          <w:lang w:eastAsia="sr-Latn-RS"/>
        </w:rPr>
        <w:t></w:t>
      </w:r>
      <w:r w:rsidRPr="000363EA">
        <w:rPr>
          <w:rFonts w:ascii="Arial" w:eastAsia="Times New Roman" w:hAnsi="Arial" w:cs="Arial"/>
          <w:lang w:eastAsia="sr-Latn-RS"/>
        </w:rPr>
        <w:t xml:space="preserve">), izražena u </w:t>
      </w:r>
      <w:proofErr w:type="spellStart"/>
      <w:r w:rsidRPr="000363EA">
        <w:rPr>
          <w:rFonts w:ascii="Arial" w:eastAsia="Times New Roman" w:hAnsi="Arial" w:cs="Arial"/>
          <w:lang w:eastAsia="sr-Latn-RS"/>
        </w:rPr>
        <w:t>džulima</w:t>
      </w:r>
      <w:proofErr w:type="spellEnd"/>
      <w:r w:rsidRPr="000363EA">
        <w:rPr>
          <w:rFonts w:ascii="Arial" w:eastAsia="Times New Roman" w:hAnsi="Arial" w:cs="Arial"/>
          <w:lang w:eastAsia="sr-Latn-RS"/>
        </w:rPr>
        <w:t xml:space="preserve"> po kvadratnom metru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E</w:t>
      </w:r>
      <w:r w:rsidRPr="000363EA">
        <w:rPr>
          <w:rFonts w:ascii="Arial" w:eastAsia="Times New Roman" w:hAnsi="Arial" w:cs="Arial"/>
          <w:sz w:val="15"/>
          <w:szCs w:val="15"/>
          <w:vertAlign w:val="subscript"/>
          <w:lang w:eastAsia="sr-Latn-RS"/>
        </w:rPr>
        <w:t>UVA</w:t>
      </w:r>
      <w:r w:rsidRPr="000363EA">
        <w:rPr>
          <w:rFonts w:ascii="Arial" w:eastAsia="Times New Roman" w:hAnsi="Arial" w:cs="Arial"/>
          <w:lang w:eastAsia="sr-Latn-RS"/>
        </w:rPr>
        <w:t xml:space="preserve"> ukupna </w:t>
      </w:r>
      <w:proofErr w:type="spellStart"/>
      <w:r w:rsidRPr="000363EA">
        <w:rPr>
          <w:rFonts w:ascii="Arial" w:eastAsia="Times New Roman" w:hAnsi="Arial" w:cs="Arial"/>
          <w:lang w:eastAsia="sr-Latn-RS"/>
        </w:rPr>
        <w:t>iradijansa</w:t>
      </w:r>
      <w:proofErr w:type="spellEnd"/>
      <w:r w:rsidRPr="000363EA">
        <w:rPr>
          <w:rFonts w:ascii="Arial" w:eastAsia="Times New Roman" w:hAnsi="Arial" w:cs="Arial"/>
          <w:lang w:eastAsia="sr-Latn-RS"/>
        </w:rPr>
        <w:t xml:space="preserve"> (UVA): izračunata </w:t>
      </w:r>
      <w:proofErr w:type="spellStart"/>
      <w:r w:rsidRPr="000363EA">
        <w:rPr>
          <w:rFonts w:ascii="Arial" w:eastAsia="Times New Roman" w:hAnsi="Arial" w:cs="Arial"/>
          <w:lang w:eastAsia="sr-Latn-RS"/>
        </w:rPr>
        <w:t>iradijansa</w:t>
      </w:r>
      <w:proofErr w:type="spellEnd"/>
      <w:r w:rsidRPr="000363EA">
        <w:rPr>
          <w:rFonts w:ascii="Arial" w:eastAsia="Times New Roman" w:hAnsi="Arial" w:cs="Arial"/>
          <w:lang w:eastAsia="sr-Latn-RS"/>
        </w:rPr>
        <w:t xml:space="preserve"> unutar UVA opsega talasnih dužina od 315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do 400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izražena u vatima po kvadratnom metru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w:t>
      </w:r>
      <w:r w:rsidRPr="000363EA">
        <w:rPr>
          <w:rFonts w:ascii="Arial" w:eastAsia="Times New Roman" w:hAnsi="Arial" w:cs="Arial"/>
          <w:sz w:val="15"/>
          <w:szCs w:val="15"/>
          <w:vertAlign w:val="subscript"/>
          <w:lang w:eastAsia="sr-Latn-RS"/>
        </w:rPr>
        <w:t>UVA</w:t>
      </w:r>
      <w:r w:rsidRPr="000363EA">
        <w:rPr>
          <w:rFonts w:ascii="Arial" w:eastAsia="Times New Roman" w:hAnsi="Arial" w:cs="Arial"/>
          <w:lang w:eastAsia="sr-Latn-RS"/>
        </w:rPr>
        <w:t xml:space="preserve"> izloženost zračenju: integral po vremenu i talasnoj dužini ili zbir </w:t>
      </w:r>
      <w:proofErr w:type="spellStart"/>
      <w:r w:rsidRPr="000363EA">
        <w:rPr>
          <w:rFonts w:ascii="Arial" w:eastAsia="Times New Roman" w:hAnsi="Arial" w:cs="Arial"/>
          <w:lang w:eastAsia="sr-Latn-RS"/>
        </w:rPr>
        <w:t>iradijansi</w:t>
      </w:r>
      <w:proofErr w:type="spellEnd"/>
      <w:r w:rsidRPr="000363EA">
        <w:rPr>
          <w:rFonts w:ascii="Arial" w:eastAsia="Times New Roman" w:hAnsi="Arial" w:cs="Arial"/>
          <w:lang w:eastAsia="sr-Latn-RS"/>
        </w:rPr>
        <w:t xml:space="preserve"> unutar UVA opsega talasnih dužina od 315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do 400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izražen u </w:t>
      </w:r>
      <w:proofErr w:type="spellStart"/>
      <w:r w:rsidRPr="000363EA">
        <w:rPr>
          <w:rFonts w:ascii="Arial" w:eastAsia="Times New Roman" w:hAnsi="Arial" w:cs="Arial"/>
          <w:lang w:eastAsia="sr-Latn-RS"/>
        </w:rPr>
        <w:t>džulima</w:t>
      </w:r>
      <w:proofErr w:type="spellEnd"/>
      <w:r w:rsidRPr="000363EA">
        <w:rPr>
          <w:rFonts w:ascii="Arial" w:eastAsia="Times New Roman" w:hAnsi="Arial" w:cs="Arial"/>
          <w:lang w:eastAsia="sr-Latn-RS"/>
        </w:rPr>
        <w:t xml:space="preserve"> po kvadratnom metru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S (</w:t>
      </w:r>
      <w:r w:rsidRPr="000363EA">
        <w:rPr>
          <w:rFonts w:ascii="Symbol" w:eastAsia="Times New Roman" w:hAnsi="Symbol" w:cs="Arial"/>
          <w:lang w:eastAsia="sr-Latn-RS"/>
        </w:rPr>
        <w:t></w:t>
      </w:r>
      <w:r w:rsidRPr="000363EA">
        <w:rPr>
          <w:rFonts w:ascii="Arial" w:eastAsia="Times New Roman" w:hAnsi="Arial" w:cs="Arial"/>
          <w:lang w:eastAsia="sr-Latn-RS"/>
        </w:rPr>
        <w:t xml:space="preserve">) funkcija spektralnog </w:t>
      </w:r>
      <w:proofErr w:type="spellStart"/>
      <w:r w:rsidRPr="000363EA">
        <w:rPr>
          <w:rFonts w:ascii="Arial" w:eastAsia="Times New Roman" w:hAnsi="Arial" w:cs="Arial"/>
          <w:lang w:eastAsia="sr-Latn-RS"/>
        </w:rPr>
        <w:t>ponderisanja</w:t>
      </w:r>
      <w:proofErr w:type="spellEnd"/>
      <w:r w:rsidRPr="000363EA">
        <w:rPr>
          <w:rFonts w:ascii="Arial" w:eastAsia="Times New Roman" w:hAnsi="Arial" w:cs="Arial"/>
          <w:lang w:eastAsia="sr-Latn-RS"/>
        </w:rPr>
        <w:t xml:space="preserve"> koja uzima u obzir zavisnost posledica UV zračenja po zdravlje (na oči i kožu) od talasne dužine, (Tabela 1.2) [bez dimenzija];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t, </w:t>
      </w:r>
      <w:r w:rsidRPr="000363EA">
        <w:rPr>
          <w:rFonts w:ascii="Symbol" w:eastAsia="Times New Roman" w:hAnsi="Symbol" w:cs="Arial"/>
          <w:lang w:eastAsia="sr-Latn-RS"/>
        </w:rPr>
        <w:t></w:t>
      </w:r>
      <w:r w:rsidRPr="000363EA">
        <w:rPr>
          <w:rFonts w:ascii="Arial" w:eastAsia="Times New Roman" w:hAnsi="Arial" w:cs="Arial"/>
          <w:lang w:eastAsia="sr-Latn-RS"/>
        </w:rPr>
        <w:t xml:space="preserve">t vreme, trajanje izlaganja, izraženo u sekundama [s];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talasna dužina, izražena u </w:t>
      </w:r>
      <w:proofErr w:type="spellStart"/>
      <w:r w:rsidRPr="000363EA">
        <w:rPr>
          <w:rFonts w:ascii="Arial" w:eastAsia="Times New Roman" w:hAnsi="Arial" w:cs="Arial"/>
          <w:lang w:eastAsia="sr-Latn-RS"/>
        </w:rPr>
        <w:t>nanometrima</w:t>
      </w:r>
      <w:proofErr w:type="spellEnd"/>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Symbol" w:eastAsia="Times New Roman" w:hAnsi="Symbol" w:cs="Arial"/>
          <w:lang w:eastAsia="sr-Latn-RS"/>
        </w:rPr>
        <w:t></w:t>
      </w:r>
      <w:r w:rsidRPr="000363EA">
        <w:rPr>
          <w:rFonts w:ascii="Symbol" w:eastAsia="Times New Roman" w:hAnsi="Symbol" w:cs="Arial"/>
          <w:lang w:eastAsia="sr-Latn-RS"/>
        </w:rPr>
        <w:t></w:t>
      </w:r>
      <w:r w:rsidRPr="000363EA">
        <w:rPr>
          <w:rFonts w:ascii="Arial" w:eastAsia="Times New Roman" w:hAnsi="Arial" w:cs="Arial"/>
          <w:lang w:eastAsia="sr-Latn-RS"/>
        </w:rPr>
        <w:t xml:space="preserve"> širina intervala izračunavanja ili merenja, izražena u </w:t>
      </w:r>
      <w:proofErr w:type="spellStart"/>
      <w:r w:rsidRPr="000363EA">
        <w:rPr>
          <w:rFonts w:ascii="Arial" w:eastAsia="Times New Roman" w:hAnsi="Arial" w:cs="Arial"/>
          <w:lang w:eastAsia="sr-Latn-RS"/>
        </w:rPr>
        <w:t>nanometrima</w:t>
      </w:r>
      <w:proofErr w:type="spellEnd"/>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L</w:t>
      </w:r>
      <w:r w:rsidRPr="000363EA">
        <w:rPr>
          <w:rFonts w:ascii="Symbol" w:eastAsia="Times New Roman" w:hAnsi="Symbol" w:cs="Arial"/>
          <w:lang w:eastAsia="sr-Latn-RS"/>
        </w:rPr>
        <w:t></w:t>
      </w:r>
      <w:r w:rsidRPr="000363EA">
        <w:rPr>
          <w:rFonts w:ascii="Arial" w:eastAsia="Times New Roman" w:hAnsi="Arial" w:cs="Arial"/>
          <w:lang w:eastAsia="sr-Latn-RS"/>
        </w:rPr>
        <w:t xml:space="preserve"> (</w:t>
      </w:r>
      <w:r w:rsidRPr="000363EA">
        <w:rPr>
          <w:rFonts w:ascii="Symbol" w:eastAsia="Times New Roman" w:hAnsi="Symbol" w:cs="Arial"/>
          <w:lang w:eastAsia="sr-Latn-RS"/>
        </w:rPr>
        <w:t></w:t>
      </w:r>
      <w:r w:rsidRPr="000363EA">
        <w:rPr>
          <w:rFonts w:ascii="Arial" w:eastAsia="Times New Roman" w:hAnsi="Arial" w:cs="Arial"/>
          <w:lang w:eastAsia="sr-Latn-RS"/>
        </w:rPr>
        <w:t>), L</w:t>
      </w:r>
      <w:r w:rsidRPr="000363EA">
        <w:rPr>
          <w:rFonts w:ascii="Symbol" w:eastAsia="Times New Roman" w:hAnsi="Symbol" w:cs="Arial"/>
          <w:lang w:eastAsia="sr-Latn-RS"/>
        </w:rPr>
        <w:t></w:t>
      </w:r>
      <w:r w:rsidRPr="000363EA">
        <w:rPr>
          <w:rFonts w:ascii="Arial" w:eastAsia="Times New Roman" w:hAnsi="Arial" w:cs="Arial"/>
          <w:lang w:eastAsia="sr-Latn-RS"/>
        </w:rPr>
        <w:t xml:space="preserve"> spektralno zračenje izvora izraženo u vatima po kvadratnom metru, </w:t>
      </w:r>
      <w:proofErr w:type="spellStart"/>
      <w:r w:rsidRPr="000363EA">
        <w:rPr>
          <w:rFonts w:ascii="Arial" w:eastAsia="Times New Roman" w:hAnsi="Arial" w:cs="Arial"/>
          <w:lang w:eastAsia="sr-Latn-RS"/>
        </w:rPr>
        <w:t>steradijanu</w:t>
      </w:r>
      <w:proofErr w:type="spellEnd"/>
      <w:r w:rsidRPr="000363EA">
        <w:rPr>
          <w:rFonts w:ascii="Arial" w:eastAsia="Times New Roman" w:hAnsi="Arial" w:cs="Arial"/>
          <w:lang w:eastAsia="sr-Latn-RS"/>
        </w:rPr>
        <w:t xml:space="preserve"> i </w:t>
      </w:r>
      <w:proofErr w:type="spellStart"/>
      <w:r w:rsidRPr="000363EA">
        <w:rPr>
          <w:rFonts w:ascii="Arial" w:eastAsia="Times New Roman" w:hAnsi="Arial" w:cs="Arial"/>
          <w:lang w:eastAsia="sr-Latn-RS"/>
        </w:rPr>
        <w:t>nanometru</w:t>
      </w:r>
      <w:proofErr w:type="spellEnd"/>
      <w:r w:rsidRPr="000363EA">
        <w:rPr>
          <w:rFonts w:ascii="Arial" w:eastAsia="Times New Roman" w:hAnsi="Arial" w:cs="Arial"/>
          <w:lang w:eastAsia="sr-Latn-RS"/>
        </w:rPr>
        <w:t xml:space="preserve">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sr</w:t>
      </w:r>
      <w:r w:rsidRPr="000363EA">
        <w:rPr>
          <w:rFonts w:ascii="Arial" w:eastAsia="Times New Roman" w:hAnsi="Arial" w:cs="Arial"/>
          <w:sz w:val="15"/>
          <w:szCs w:val="15"/>
          <w:vertAlign w:val="superscript"/>
          <w:lang w:eastAsia="sr-Latn-RS"/>
        </w:rPr>
        <w:t>-1</w:t>
      </w:r>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nm</w:t>
      </w:r>
      <w:proofErr w:type="spellEnd"/>
      <w:r w:rsidRPr="000363EA">
        <w:rPr>
          <w:rFonts w:ascii="Arial" w:eastAsia="Times New Roman" w:hAnsi="Arial" w:cs="Arial"/>
          <w:sz w:val="15"/>
          <w:szCs w:val="15"/>
          <w:vertAlign w:val="superscript"/>
          <w:lang w:eastAsia="sr-Latn-RS"/>
        </w:rPr>
        <w:t>-1</w:t>
      </w:r>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lastRenderedPageBreak/>
        <w:t>R (</w:t>
      </w:r>
      <w:r w:rsidRPr="000363EA">
        <w:rPr>
          <w:rFonts w:ascii="Symbol" w:eastAsia="Times New Roman" w:hAnsi="Symbol" w:cs="Arial"/>
          <w:lang w:eastAsia="sr-Latn-RS"/>
        </w:rPr>
        <w:t></w:t>
      </w:r>
      <w:r w:rsidRPr="000363EA">
        <w:rPr>
          <w:rFonts w:ascii="Arial" w:eastAsia="Times New Roman" w:hAnsi="Arial" w:cs="Arial"/>
          <w:lang w:eastAsia="sr-Latn-RS"/>
        </w:rPr>
        <w:t xml:space="preserve">) funkcija spektralnog </w:t>
      </w:r>
      <w:proofErr w:type="spellStart"/>
      <w:r w:rsidRPr="000363EA">
        <w:rPr>
          <w:rFonts w:ascii="Arial" w:eastAsia="Times New Roman" w:hAnsi="Arial" w:cs="Arial"/>
          <w:lang w:eastAsia="sr-Latn-RS"/>
        </w:rPr>
        <w:t>ponderisanja</w:t>
      </w:r>
      <w:proofErr w:type="spellEnd"/>
      <w:r w:rsidRPr="000363EA">
        <w:rPr>
          <w:rFonts w:ascii="Arial" w:eastAsia="Times New Roman" w:hAnsi="Arial" w:cs="Arial"/>
          <w:lang w:eastAsia="sr-Latn-RS"/>
        </w:rPr>
        <w:t xml:space="preserve"> koja uzima u obzir zavisnost termičkog oštećenja oka izazvanog vidljivim i IRA zračenjem od talasne dužine (Tabela 1.3) [bez dimenzija];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L</w:t>
      </w:r>
      <w:r w:rsidRPr="000363EA">
        <w:rPr>
          <w:rFonts w:ascii="Arial" w:eastAsia="Times New Roman" w:hAnsi="Arial" w:cs="Arial"/>
          <w:sz w:val="15"/>
          <w:szCs w:val="15"/>
          <w:vertAlign w:val="subscript"/>
          <w:lang w:eastAsia="sr-Latn-RS"/>
        </w:rPr>
        <w:t>R</w:t>
      </w:r>
      <w:r w:rsidRPr="000363EA">
        <w:rPr>
          <w:rFonts w:ascii="Arial" w:eastAsia="Times New Roman" w:hAnsi="Arial" w:cs="Arial"/>
          <w:lang w:eastAsia="sr-Latn-RS"/>
        </w:rPr>
        <w:t xml:space="preserve"> efektivno zračenje (termičko oštećenje): izračunato zračenje spektralno </w:t>
      </w:r>
      <w:proofErr w:type="spellStart"/>
      <w:r w:rsidRPr="000363EA">
        <w:rPr>
          <w:rFonts w:ascii="Arial" w:eastAsia="Times New Roman" w:hAnsi="Arial" w:cs="Arial"/>
          <w:lang w:eastAsia="sr-Latn-RS"/>
        </w:rPr>
        <w:t>ponderisano</w:t>
      </w:r>
      <w:proofErr w:type="spellEnd"/>
      <w:r w:rsidRPr="000363EA">
        <w:rPr>
          <w:rFonts w:ascii="Arial" w:eastAsia="Times New Roman" w:hAnsi="Arial" w:cs="Arial"/>
          <w:lang w:eastAsia="sr-Latn-RS"/>
        </w:rPr>
        <w:t xml:space="preserve"> pomoću R (</w:t>
      </w:r>
      <w:r w:rsidRPr="000363EA">
        <w:rPr>
          <w:rFonts w:ascii="Symbol" w:eastAsia="Times New Roman" w:hAnsi="Symbol" w:cs="Arial"/>
          <w:lang w:eastAsia="sr-Latn-RS"/>
        </w:rPr>
        <w:t></w:t>
      </w:r>
      <w:r w:rsidRPr="000363EA">
        <w:rPr>
          <w:rFonts w:ascii="Arial" w:eastAsia="Times New Roman" w:hAnsi="Arial" w:cs="Arial"/>
          <w:lang w:eastAsia="sr-Latn-RS"/>
        </w:rPr>
        <w:t xml:space="preserve">), izraženo u vatima po kvadratnom metru i </w:t>
      </w:r>
      <w:proofErr w:type="spellStart"/>
      <w:r w:rsidRPr="000363EA">
        <w:rPr>
          <w:rFonts w:ascii="Arial" w:eastAsia="Times New Roman" w:hAnsi="Arial" w:cs="Arial"/>
          <w:lang w:eastAsia="sr-Latn-RS"/>
        </w:rPr>
        <w:t>steradijanu</w:t>
      </w:r>
      <w:proofErr w:type="spellEnd"/>
      <w:r w:rsidRPr="000363EA">
        <w:rPr>
          <w:rFonts w:ascii="Arial" w:eastAsia="Times New Roman" w:hAnsi="Arial" w:cs="Arial"/>
          <w:lang w:eastAsia="sr-Latn-RS"/>
        </w:rPr>
        <w:t xml:space="preserve"> [W m </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sr</w:t>
      </w:r>
      <w:r w:rsidRPr="000363EA">
        <w:rPr>
          <w:rFonts w:ascii="Arial" w:eastAsia="Times New Roman" w:hAnsi="Arial" w:cs="Arial"/>
          <w:sz w:val="15"/>
          <w:szCs w:val="15"/>
          <w:vertAlign w:val="superscript"/>
          <w:lang w:eastAsia="sr-Latn-RS"/>
        </w:rPr>
        <w:t>-1</w:t>
      </w:r>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B (</w:t>
      </w:r>
      <w:r w:rsidRPr="000363EA">
        <w:rPr>
          <w:rFonts w:ascii="Symbol" w:eastAsia="Times New Roman" w:hAnsi="Symbol" w:cs="Arial"/>
          <w:lang w:eastAsia="sr-Latn-RS"/>
        </w:rPr>
        <w:t></w:t>
      </w:r>
      <w:r w:rsidRPr="000363EA">
        <w:rPr>
          <w:rFonts w:ascii="Arial" w:eastAsia="Times New Roman" w:hAnsi="Arial" w:cs="Arial"/>
          <w:lang w:eastAsia="sr-Latn-RS"/>
        </w:rPr>
        <w:t xml:space="preserve">) funkcija spektralnog </w:t>
      </w:r>
      <w:proofErr w:type="spellStart"/>
      <w:r w:rsidRPr="000363EA">
        <w:rPr>
          <w:rFonts w:ascii="Arial" w:eastAsia="Times New Roman" w:hAnsi="Arial" w:cs="Arial"/>
          <w:lang w:eastAsia="sr-Latn-RS"/>
        </w:rPr>
        <w:t>ponderisanja</w:t>
      </w:r>
      <w:proofErr w:type="spellEnd"/>
      <w:r w:rsidRPr="000363EA">
        <w:rPr>
          <w:rFonts w:ascii="Arial" w:eastAsia="Times New Roman" w:hAnsi="Arial" w:cs="Arial"/>
          <w:lang w:eastAsia="sr-Latn-RS"/>
        </w:rPr>
        <w:t xml:space="preserve"> koja uzima u obzir zavisnost </w:t>
      </w:r>
      <w:proofErr w:type="spellStart"/>
      <w:r w:rsidRPr="000363EA">
        <w:rPr>
          <w:rFonts w:ascii="Arial" w:eastAsia="Times New Roman" w:hAnsi="Arial" w:cs="Arial"/>
          <w:lang w:eastAsia="sr-Latn-RS"/>
        </w:rPr>
        <w:t>fotohemijskog</w:t>
      </w:r>
      <w:proofErr w:type="spellEnd"/>
      <w:r w:rsidRPr="000363EA">
        <w:rPr>
          <w:rFonts w:ascii="Arial" w:eastAsia="Times New Roman" w:hAnsi="Arial" w:cs="Arial"/>
          <w:lang w:eastAsia="sr-Latn-RS"/>
        </w:rPr>
        <w:t xml:space="preserve"> oštećenja oka izazvanog zračenjem plave svetlosti od talasne dužine (Tabela 1.3) [bez dimenzija];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L</w:t>
      </w:r>
      <w:r w:rsidRPr="000363EA">
        <w:rPr>
          <w:rFonts w:ascii="Arial" w:eastAsia="Times New Roman" w:hAnsi="Arial" w:cs="Arial"/>
          <w:sz w:val="15"/>
          <w:szCs w:val="15"/>
          <w:vertAlign w:val="subscript"/>
          <w:lang w:eastAsia="sr-Latn-RS"/>
        </w:rPr>
        <w:t>B</w:t>
      </w:r>
      <w:r w:rsidRPr="000363EA">
        <w:rPr>
          <w:rFonts w:ascii="Arial" w:eastAsia="Times New Roman" w:hAnsi="Arial" w:cs="Arial"/>
          <w:lang w:eastAsia="sr-Latn-RS"/>
        </w:rPr>
        <w:t xml:space="preserve"> efektivno zračenje (plava svetlost): izračunato zračenje spektralno </w:t>
      </w:r>
      <w:proofErr w:type="spellStart"/>
      <w:r w:rsidRPr="000363EA">
        <w:rPr>
          <w:rFonts w:ascii="Arial" w:eastAsia="Times New Roman" w:hAnsi="Arial" w:cs="Arial"/>
          <w:lang w:eastAsia="sr-Latn-RS"/>
        </w:rPr>
        <w:t>ponderisano</w:t>
      </w:r>
      <w:proofErr w:type="spellEnd"/>
      <w:r w:rsidRPr="000363EA">
        <w:rPr>
          <w:rFonts w:ascii="Arial" w:eastAsia="Times New Roman" w:hAnsi="Arial" w:cs="Arial"/>
          <w:lang w:eastAsia="sr-Latn-RS"/>
        </w:rPr>
        <w:t xml:space="preserve"> pomoću B (</w:t>
      </w:r>
      <w:r w:rsidRPr="000363EA">
        <w:rPr>
          <w:rFonts w:ascii="Symbol" w:eastAsia="Times New Roman" w:hAnsi="Symbol" w:cs="Arial"/>
          <w:lang w:eastAsia="sr-Latn-RS"/>
        </w:rPr>
        <w:t></w:t>
      </w:r>
      <w:r w:rsidRPr="000363EA">
        <w:rPr>
          <w:rFonts w:ascii="Arial" w:eastAsia="Times New Roman" w:hAnsi="Arial" w:cs="Arial"/>
          <w:lang w:eastAsia="sr-Latn-RS"/>
        </w:rPr>
        <w:t xml:space="preserve">), izraženo u vatima po kvadratnom metru i </w:t>
      </w:r>
      <w:proofErr w:type="spellStart"/>
      <w:r w:rsidRPr="000363EA">
        <w:rPr>
          <w:rFonts w:ascii="Arial" w:eastAsia="Times New Roman" w:hAnsi="Arial" w:cs="Arial"/>
          <w:lang w:eastAsia="sr-Latn-RS"/>
        </w:rPr>
        <w:t>steradijanu</w:t>
      </w:r>
      <w:proofErr w:type="spellEnd"/>
      <w:r w:rsidRPr="000363EA">
        <w:rPr>
          <w:rFonts w:ascii="Arial" w:eastAsia="Times New Roman" w:hAnsi="Arial" w:cs="Arial"/>
          <w:lang w:eastAsia="sr-Latn-RS"/>
        </w:rPr>
        <w:t xml:space="preserve">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sr</w:t>
      </w:r>
      <w:r w:rsidRPr="000363EA">
        <w:rPr>
          <w:rFonts w:ascii="Arial" w:eastAsia="Times New Roman" w:hAnsi="Arial" w:cs="Arial"/>
          <w:sz w:val="15"/>
          <w:szCs w:val="15"/>
          <w:vertAlign w:val="superscript"/>
          <w:lang w:eastAsia="sr-Latn-RS"/>
        </w:rPr>
        <w:t>-1</w:t>
      </w:r>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E</w:t>
      </w:r>
      <w:r w:rsidRPr="000363EA">
        <w:rPr>
          <w:rFonts w:ascii="Arial" w:eastAsia="Times New Roman" w:hAnsi="Arial" w:cs="Arial"/>
          <w:sz w:val="15"/>
          <w:szCs w:val="15"/>
          <w:vertAlign w:val="subscript"/>
          <w:lang w:eastAsia="sr-Latn-RS"/>
        </w:rPr>
        <w:t>B</w:t>
      </w:r>
      <w:r w:rsidRPr="000363EA">
        <w:rPr>
          <w:rFonts w:ascii="Arial" w:eastAsia="Times New Roman" w:hAnsi="Arial" w:cs="Arial"/>
          <w:lang w:eastAsia="sr-Latn-RS"/>
        </w:rPr>
        <w:t xml:space="preserve"> efektivna </w:t>
      </w:r>
      <w:proofErr w:type="spellStart"/>
      <w:r w:rsidRPr="000363EA">
        <w:rPr>
          <w:rFonts w:ascii="Arial" w:eastAsia="Times New Roman" w:hAnsi="Arial" w:cs="Arial"/>
          <w:lang w:eastAsia="sr-Latn-RS"/>
        </w:rPr>
        <w:t>iradijansa</w:t>
      </w:r>
      <w:proofErr w:type="spellEnd"/>
      <w:r w:rsidRPr="000363EA">
        <w:rPr>
          <w:rFonts w:ascii="Arial" w:eastAsia="Times New Roman" w:hAnsi="Arial" w:cs="Arial"/>
          <w:lang w:eastAsia="sr-Latn-RS"/>
        </w:rPr>
        <w:t xml:space="preserve"> (plava svetlost): izračunata </w:t>
      </w:r>
      <w:proofErr w:type="spellStart"/>
      <w:r w:rsidRPr="000363EA">
        <w:rPr>
          <w:rFonts w:ascii="Arial" w:eastAsia="Times New Roman" w:hAnsi="Arial" w:cs="Arial"/>
          <w:lang w:eastAsia="sr-Latn-RS"/>
        </w:rPr>
        <w:t>iradijansa</w:t>
      </w:r>
      <w:proofErr w:type="spellEnd"/>
      <w:r w:rsidRPr="000363EA">
        <w:rPr>
          <w:rFonts w:ascii="Arial" w:eastAsia="Times New Roman" w:hAnsi="Arial" w:cs="Arial"/>
          <w:lang w:eastAsia="sr-Latn-RS"/>
        </w:rPr>
        <w:t xml:space="preserve"> spektralno </w:t>
      </w:r>
      <w:proofErr w:type="spellStart"/>
      <w:r w:rsidRPr="000363EA">
        <w:rPr>
          <w:rFonts w:ascii="Arial" w:eastAsia="Times New Roman" w:hAnsi="Arial" w:cs="Arial"/>
          <w:lang w:eastAsia="sr-Latn-RS"/>
        </w:rPr>
        <w:t>ponderisana</w:t>
      </w:r>
      <w:proofErr w:type="spellEnd"/>
      <w:r w:rsidRPr="000363EA">
        <w:rPr>
          <w:rFonts w:ascii="Arial" w:eastAsia="Times New Roman" w:hAnsi="Arial" w:cs="Arial"/>
          <w:lang w:eastAsia="sr-Latn-RS"/>
        </w:rPr>
        <w:t xml:space="preserve"> pomoću B (</w:t>
      </w:r>
      <w:r w:rsidRPr="000363EA">
        <w:rPr>
          <w:rFonts w:ascii="Symbol" w:eastAsia="Times New Roman" w:hAnsi="Symbol" w:cs="Arial"/>
          <w:lang w:eastAsia="sr-Latn-RS"/>
        </w:rPr>
        <w:t></w:t>
      </w:r>
      <w:r w:rsidRPr="000363EA">
        <w:rPr>
          <w:rFonts w:ascii="Arial" w:eastAsia="Times New Roman" w:hAnsi="Arial" w:cs="Arial"/>
          <w:lang w:eastAsia="sr-Latn-RS"/>
        </w:rPr>
        <w:t>), izražena u vatima po kvadratnom metru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E</w:t>
      </w:r>
      <w:r w:rsidRPr="000363EA">
        <w:rPr>
          <w:rFonts w:ascii="Arial" w:eastAsia="Times New Roman" w:hAnsi="Arial" w:cs="Arial"/>
          <w:sz w:val="15"/>
          <w:szCs w:val="15"/>
          <w:vertAlign w:val="subscript"/>
          <w:lang w:eastAsia="sr-Latn-RS"/>
        </w:rPr>
        <w:t>IR</w:t>
      </w:r>
      <w:r w:rsidRPr="000363EA">
        <w:rPr>
          <w:rFonts w:ascii="Arial" w:eastAsia="Times New Roman" w:hAnsi="Arial" w:cs="Arial"/>
          <w:lang w:eastAsia="sr-Latn-RS"/>
        </w:rPr>
        <w:t xml:space="preserve"> ukupna </w:t>
      </w:r>
      <w:proofErr w:type="spellStart"/>
      <w:r w:rsidRPr="000363EA">
        <w:rPr>
          <w:rFonts w:ascii="Arial" w:eastAsia="Times New Roman" w:hAnsi="Arial" w:cs="Arial"/>
          <w:lang w:eastAsia="sr-Latn-RS"/>
        </w:rPr>
        <w:t>iradijansa</w:t>
      </w:r>
      <w:proofErr w:type="spellEnd"/>
      <w:r w:rsidRPr="000363EA">
        <w:rPr>
          <w:rFonts w:ascii="Arial" w:eastAsia="Times New Roman" w:hAnsi="Arial" w:cs="Arial"/>
          <w:lang w:eastAsia="sr-Latn-RS"/>
        </w:rPr>
        <w:t xml:space="preserve"> (termičko oštećenje): izračunata </w:t>
      </w:r>
      <w:proofErr w:type="spellStart"/>
      <w:r w:rsidRPr="000363EA">
        <w:rPr>
          <w:rFonts w:ascii="Arial" w:eastAsia="Times New Roman" w:hAnsi="Arial" w:cs="Arial"/>
          <w:lang w:eastAsia="sr-Latn-RS"/>
        </w:rPr>
        <w:t>iradijansa</w:t>
      </w:r>
      <w:proofErr w:type="spellEnd"/>
      <w:r w:rsidRPr="000363EA">
        <w:rPr>
          <w:rFonts w:ascii="Arial" w:eastAsia="Times New Roman" w:hAnsi="Arial" w:cs="Arial"/>
          <w:lang w:eastAsia="sr-Latn-RS"/>
        </w:rPr>
        <w:t xml:space="preserve"> unutar infracrvenog zračenja u opsegu talasnih dužina od 780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do 3000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izražena u vatima po kvadratnom metru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E</w:t>
      </w:r>
      <w:r w:rsidRPr="000363EA">
        <w:rPr>
          <w:rFonts w:ascii="Arial" w:eastAsia="Times New Roman" w:hAnsi="Arial" w:cs="Arial"/>
          <w:sz w:val="15"/>
          <w:szCs w:val="15"/>
          <w:vertAlign w:val="subscript"/>
          <w:lang w:eastAsia="sr-Latn-RS"/>
        </w:rPr>
        <w:t>KOŽA</w:t>
      </w:r>
      <w:r w:rsidRPr="000363EA">
        <w:rPr>
          <w:rFonts w:ascii="Arial" w:eastAsia="Times New Roman" w:hAnsi="Arial" w:cs="Arial"/>
          <w:lang w:eastAsia="sr-Latn-RS"/>
        </w:rPr>
        <w:t xml:space="preserve"> ukupna </w:t>
      </w:r>
      <w:proofErr w:type="spellStart"/>
      <w:r w:rsidRPr="000363EA">
        <w:rPr>
          <w:rFonts w:ascii="Arial" w:eastAsia="Times New Roman" w:hAnsi="Arial" w:cs="Arial"/>
          <w:lang w:eastAsia="sr-Latn-RS"/>
        </w:rPr>
        <w:t>iradijansa</w:t>
      </w:r>
      <w:proofErr w:type="spellEnd"/>
      <w:r w:rsidRPr="000363EA">
        <w:rPr>
          <w:rFonts w:ascii="Arial" w:eastAsia="Times New Roman" w:hAnsi="Arial" w:cs="Arial"/>
          <w:lang w:eastAsia="sr-Latn-RS"/>
        </w:rPr>
        <w:t xml:space="preserve"> (vidljivo zračenje, IRA i IRB): izračunata </w:t>
      </w:r>
      <w:proofErr w:type="spellStart"/>
      <w:r w:rsidRPr="000363EA">
        <w:rPr>
          <w:rFonts w:ascii="Arial" w:eastAsia="Times New Roman" w:hAnsi="Arial" w:cs="Arial"/>
          <w:lang w:eastAsia="sr-Latn-RS"/>
        </w:rPr>
        <w:t>iradijansa</w:t>
      </w:r>
      <w:proofErr w:type="spellEnd"/>
      <w:r w:rsidRPr="000363EA">
        <w:rPr>
          <w:rFonts w:ascii="Arial" w:eastAsia="Times New Roman" w:hAnsi="Arial" w:cs="Arial"/>
          <w:lang w:eastAsia="sr-Latn-RS"/>
        </w:rPr>
        <w:t xml:space="preserve"> - unutar vidljivog i infracrvenog zračenja u opsegu talasnih dužina od 380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do 3000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izražena u vatima po kvadratnom metru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w:t>
      </w:r>
      <w:r w:rsidRPr="000363EA">
        <w:rPr>
          <w:rFonts w:ascii="Arial" w:eastAsia="Times New Roman" w:hAnsi="Arial" w:cs="Arial"/>
          <w:sz w:val="15"/>
          <w:szCs w:val="15"/>
          <w:vertAlign w:val="subscript"/>
          <w:lang w:eastAsia="sr-Latn-RS"/>
        </w:rPr>
        <w:t>KOŽA</w:t>
      </w:r>
      <w:r w:rsidRPr="000363EA">
        <w:rPr>
          <w:rFonts w:ascii="Arial" w:eastAsia="Times New Roman" w:hAnsi="Arial" w:cs="Arial"/>
          <w:lang w:eastAsia="sr-Latn-RS"/>
        </w:rPr>
        <w:t xml:space="preserve"> izloženost zračenju: integral po vremenu i talasnoj dužini ili zbir </w:t>
      </w:r>
      <w:proofErr w:type="spellStart"/>
      <w:r w:rsidRPr="000363EA">
        <w:rPr>
          <w:rFonts w:ascii="Arial" w:eastAsia="Times New Roman" w:hAnsi="Arial" w:cs="Arial"/>
          <w:lang w:eastAsia="sr-Latn-RS"/>
        </w:rPr>
        <w:t>iradijansi</w:t>
      </w:r>
      <w:proofErr w:type="spellEnd"/>
      <w:r w:rsidRPr="000363EA">
        <w:rPr>
          <w:rFonts w:ascii="Arial" w:eastAsia="Times New Roman" w:hAnsi="Arial" w:cs="Arial"/>
          <w:lang w:eastAsia="sr-Latn-RS"/>
        </w:rPr>
        <w:t xml:space="preserve"> unutar vidljivog i infracrvenog zračenja u opsegu talasnih dužina od 380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do 3000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izražen u </w:t>
      </w:r>
      <w:proofErr w:type="spellStart"/>
      <w:r w:rsidRPr="000363EA">
        <w:rPr>
          <w:rFonts w:ascii="Arial" w:eastAsia="Times New Roman" w:hAnsi="Arial" w:cs="Arial"/>
          <w:lang w:eastAsia="sr-Latn-RS"/>
        </w:rPr>
        <w:t>džulima</w:t>
      </w:r>
      <w:proofErr w:type="spellEnd"/>
      <w:r w:rsidRPr="000363EA">
        <w:rPr>
          <w:rFonts w:ascii="Arial" w:eastAsia="Times New Roman" w:hAnsi="Arial" w:cs="Arial"/>
          <w:lang w:eastAsia="sr-Latn-RS"/>
        </w:rPr>
        <w:t xml:space="preserve"> po kvadratnom metru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ugaona </w:t>
      </w:r>
      <w:proofErr w:type="spellStart"/>
      <w:r w:rsidRPr="000363EA">
        <w:rPr>
          <w:rFonts w:ascii="Arial" w:eastAsia="Times New Roman" w:hAnsi="Arial" w:cs="Arial"/>
          <w:lang w:eastAsia="sr-Latn-RS"/>
        </w:rPr>
        <w:t>obuhvaćenost</w:t>
      </w:r>
      <w:proofErr w:type="spellEnd"/>
      <w:r w:rsidRPr="000363EA">
        <w:rPr>
          <w:rFonts w:ascii="Arial" w:eastAsia="Times New Roman" w:hAnsi="Arial" w:cs="Arial"/>
          <w:lang w:eastAsia="sr-Latn-RS"/>
        </w:rPr>
        <w:t xml:space="preserve">: ugao pod kojim se izvor vidi iz neke tačke u prostoru, izražen u </w:t>
      </w:r>
      <w:proofErr w:type="spellStart"/>
      <w:r w:rsidRPr="000363EA">
        <w:rPr>
          <w:rFonts w:ascii="Arial" w:eastAsia="Times New Roman" w:hAnsi="Arial" w:cs="Arial"/>
          <w:lang w:eastAsia="sr-Latn-RS"/>
        </w:rPr>
        <w:t>miliradijanima</w:t>
      </w:r>
      <w:proofErr w:type="spellEnd"/>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Izvor je stvaran ili virtualan objekat koji formira najmanju - moguću - sliku - na mrežnjači. </w:t>
      </w:r>
    </w:p>
    <w:p w:rsidR="000363EA" w:rsidRPr="000363EA" w:rsidRDefault="000363EA" w:rsidP="000363EA">
      <w:pPr>
        <w:spacing w:before="240" w:after="240" w:line="240" w:lineRule="auto"/>
        <w:jc w:val="center"/>
        <w:rPr>
          <w:rFonts w:ascii="Arial" w:eastAsia="Times New Roman" w:hAnsi="Arial" w:cs="Arial"/>
          <w:b/>
          <w:bCs/>
          <w:sz w:val="24"/>
          <w:szCs w:val="24"/>
          <w:lang w:eastAsia="sr-Latn-RS"/>
        </w:rPr>
      </w:pPr>
      <w:bookmarkStart w:id="13" w:name="str_2"/>
      <w:bookmarkEnd w:id="13"/>
      <w:r w:rsidRPr="000363EA">
        <w:rPr>
          <w:rFonts w:ascii="Arial" w:eastAsia="Times New Roman" w:hAnsi="Arial" w:cs="Arial"/>
          <w:b/>
          <w:bCs/>
          <w:sz w:val="24"/>
          <w:szCs w:val="24"/>
          <w:lang w:eastAsia="sr-Latn-RS"/>
        </w:rPr>
        <w:t>Tabela 1.1</w:t>
      </w:r>
    </w:p>
    <w:p w:rsidR="000363EA" w:rsidRPr="000363EA" w:rsidRDefault="000363EA" w:rsidP="000363EA">
      <w:pPr>
        <w:spacing w:before="240" w:after="120" w:line="240" w:lineRule="auto"/>
        <w:jc w:val="center"/>
        <w:rPr>
          <w:rFonts w:ascii="Arial" w:eastAsia="Times New Roman" w:hAnsi="Arial" w:cs="Arial"/>
          <w:b/>
          <w:bCs/>
          <w:sz w:val="24"/>
          <w:szCs w:val="24"/>
          <w:lang w:eastAsia="sr-Latn-RS"/>
        </w:rPr>
      </w:pPr>
      <w:r w:rsidRPr="000363EA">
        <w:rPr>
          <w:rFonts w:ascii="Arial" w:eastAsia="Times New Roman" w:hAnsi="Arial" w:cs="Arial"/>
          <w:b/>
          <w:bCs/>
          <w:sz w:val="24"/>
          <w:szCs w:val="24"/>
          <w:lang w:eastAsia="sr-Latn-RS"/>
        </w:rPr>
        <w:t xml:space="preserve">GRANIČNE VREDNOSTI IZLOŽENOSTI ZA NEKOHERENTNO OPTIČKO ZRAČENJE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09"/>
        <w:gridCol w:w="1200"/>
        <w:gridCol w:w="1704"/>
        <w:gridCol w:w="1200"/>
        <w:gridCol w:w="1137"/>
        <w:gridCol w:w="1458"/>
        <w:gridCol w:w="1724"/>
      </w:tblGrid>
      <w:tr w:rsidR="000363EA" w:rsidRPr="000363EA" w:rsidTr="000363EA">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Indeks </w:t>
            </w:r>
          </w:p>
        </w:tc>
        <w:tc>
          <w:tcPr>
            <w:tcW w:w="1000" w:type="pc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Talasna dužina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Granične vrednosti izloženosti </w:t>
            </w:r>
          </w:p>
        </w:tc>
        <w:tc>
          <w:tcPr>
            <w:tcW w:w="1000" w:type="pc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Jedinice </w:t>
            </w:r>
          </w:p>
        </w:tc>
        <w:tc>
          <w:tcPr>
            <w:tcW w:w="850" w:type="pc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Komentar </w:t>
            </w:r>
          </w:p>
        </w:tc>
        <w:tc>
          <w:tcPr>
            <w:tcW w:w="500" w:type="pc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Deo tela </w:t>
            </w:r>
          </w:p>
        </w:tc>
        <w:tc>
          <w:tcPr>
            <w:tcW w:w="750" w:type="pc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Opasnost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180 do 400 (UVA, UVB i UVC)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proofErr w:type="spellStart"/>
            <w:r w:rsidRPr="000363EA">
              <w:rPr>
                <w:rFonts w:ascii="Arial" w:eastAsia="Times New Roman" w:hAnsi="Arial" w:cs="Arial"/>
                <w:lang w:eastAsia="sr-Latn-RS"/>
              </w:rPr>
              <w:t>H</w:t>
            </w:r>
            <w:r w:rsidRPr="000363EA">
              <w:rPr>
                <w:rFonts w:ascii="Arial" w:eastAsia="Times New Roman" w:hAnsi="Arial" w:cs="Arial"/>
                <w:sz w:val="15"/>
                <w:szCs w:val="15"/>
                <w:vertAlign w:val="subscript"/>
                <w:lang w:eastAsia="sr-Latn-RS"/>
              </w:rPr>
              <w:t>eff</w:t>
            </w:r>
            <w:proofErr w:type="spellEnd"/>
            <w:r w:rsidRPr="000363EA">
              <w:rPr>
                <w:rFonts w:ascii="Arial" w:eastAsia="Times New Roman" w:hAnsi="Arial" w:cs="Arial"/>
                <w:lang w:eastAsia="sr-Latn-RS"/>
              </w:rPr>
              <w:t xml:space="preserve"> = 30</w:t>
            </w:r>
            <w:r w:rsidRPr="000363EA">
              <w:rPr>
                <w:rFonts w:ascii="Arial" w:eastAsia="Times New Roman" w:hAnsi="Arial" w:cs="Arial"/>
                <w:lang w:eastAsia="sr-Latn-RS"/>
              </w:rPr>
              <w:br/>
              <w:t xml:space="preserve">Dnevna vrednost 8 časova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39"/>
              <w:gridCol w:w="953"/>
            </w:tblGrid>
            <w:tr w:rsidR="000363EA" w:rsidRPr="000363EA">
              <w:trPr>
                <w:tblCellSpacing w:w="0" w:type="dxa"/>
              </w:trPr>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Oko </w:t>
                  </w: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Rožnjača </w:t>
                  </w:r>
                </w:p>
              </w:tc>
            </w:tr>
            <w:tr w:rsidR="000363EA" w:rsidRPr="000363EA">
              <w:trPr>
                <w:tblCellSpacing w:w="0" w:type="dxa"/>
              </w:trPr>
              <w:tc>
                <w:tcPr>
                  <w:tcW w:w="0" w:type="auto"/>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Vežnjača </w:t>
                  </w:r>
                </w:p>
              </w:tc>
            </w:tr>
            <w:tr w:rsidR="000363EA" w:rsidRPr="000363EA">
              <w:trPr>
                <w:tblCellSpacing w:w="0" w:type="dxa"/>
              </w:trPr>
              <w:tc>
                <w:tcPr>
                  <w:tcW w:w="0" w:type="auto"/>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Sočivo </w:t>
                  </w:r>
                </w:p>
              </w:tc>
            </w:tr>
          </w:tbl>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Koža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proofErr w:type="spellStart"/>
            <w:r w:rsidRPr="000363EA">
              <w:rPr>
                <w:rFonts w:ascii="Arial" w:eastAsia="Times New Roman" w:hAnsi="Arial" w:cs="Arial"/>
                <w:lang w:eastAsia="sr-Latn-RS"/>
              </w:rPr>
              <w:t>Fotokeratitis</w:t>
            </w:r>
            <w:proofErr w:type="spellEnd"/>
            <w:r w:rsidRPr="000363EA">
              <w:rPr>
                <w:rFonts w:ascii="Arial" w:eastAsia="Times New Roman" w:hAnsi="Arial" w:cs="Arial"/>
                <w:lang w:eastAsia="sr-Latn-RS"/>
              </w:rPr>
              <w:br/>
            </w:r>
            <w:proofErr w:type="spellStart"/>
            <w:r w:rsidRPr="000363EA">
              <w:rPr>
                <w:rFonts w:ascii="Arial" w:eastAsia="Times New Roman" w:hAnsi="Arial" w:cs="Arial"/>
                <w:lang w:eastAsia="sr-Latn-RS"/>
              </w:rPr>
              <w:t>Konjuktivitis</w:t>
            </w:r>
            <w:proofErr w:type="spellEnd"/>
            <w:r w:rsidRPr="000363EA">
              <w:rPr>
                <w:rFonts w:ascii="Arial" w:eastAsia="Times New Roman" w:hAnsi="Arial" w:cs="Arial"/>
                <w:lang w:eastAsia="sr-Latn-RS"/>
              </w:rPr>
              <w:br/>
            </w:r>
            <w:proofErr w:type="spellStart"/>
            <w:r w:rsidRPr="000363EA">
              <w:rPr>
                <w:rFonts w:ascii="Arial" w:eastAsia="Times New Roman" w:hAnsi="Arial" w:cs="Arial"/>
                <w:lang w:eastAsia="sr-Latn-RS"/>
              </w:rPr>
              <w:t>Kataraktogeneza</w:t>
            </w:r>
            <w:proofErr w:type="spellEnd"/>
            <w:r w:rsidRPr="000363EA">
              <w:rPr>
                <w:rFonts w:ascii="Arial" w:eastAsia="Times New Roman" w:hAnsi="Arial" w:cs="Arial"/>
                <w:lang w:eastAsia="sr-Latn-RS"/>
              </w:rPr>
              <w:br/>
            </w:r>
            <w:proofErr w:type="spellStart"/>
            <w:r w:rsidRPr="000363EA">
              <w:rPr>
                <w:rFonts w:ascii="Arial" w:eastAsia="Times New Roman" w:hAnsi="Arial" w:cs="Arial"/>
                <w:lang w:eastAsia="sr-Latn-RS"/>
              </w:rPr>
              <w:t>Eritem</w:t>
            </w:r>
            <w:proofErr w:type="spellEnd"/>
            <w:r w:rsidRPr="000363EA">
              <w:rPr>
                <w:rFonts w:ascii="Arial" w:eastAsia="Times New Roman" w:hAnsi="Arial" w:cs="Arial"/>
                <w:lang w:eastAsia="sr-Latn-RS"/>
              </w:rPr>
              <w:br/>
            </w:r>
            <w:proofErr w:type="spellStart"/>
            <w:r w:rsidRPr="000363EA">
              <w:rPr>
                <w:rFonts w:ascii="Arial" w:eastAsia="Times New Roman" w:hAnsi="Arial" w:cs="Arial"/>
                <w:lang w:eastAsia="sr-Latn-RS"/>
              </w:rPr>
              <w:t>Elastoza</w:t>
            </w:r>
            <w:proofErr w:type="spellEnd"/>
            <w:r w:rsidRPr="000363EA">
              <w:rPr>
                <w:rFonts w:ascii="Arial" w:eastAsia="Times New Roman" w:hAnsi="Arial" w:cs="Arial"/>
                <w:lang w:eastAsia="sr-Latn-RS"/>
              </w:rPr>
              <w:br/>
              <w:t xml:space="preserve">Rak kože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315 do 400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(UV)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w:t>
            </w:r>
            <w:r w:rsidRPr="000363EA">
              <w:rPr>
                <w:rFonts w:ascii="Arial" w:eastAsia="Times New Roman" w:hAnsi="Arial" w:cs="Arial"/>
                <w:sz w:val="15"/>
                <w:szCs w:val="15"/>
                <w:vertAlign w:val="subscript"/>
                <w:lang w:eastAsia="sr-Latn-RS"/>
              </w:rPr>
              <w:t xml:space="preserve">UVA </w:t>
            </w:r>
            <w:r w:rsidRPr="000363EA">
              <w:rPr>
                <w:rFonts w:ascii="Arial" w:eastAsia="Times New Roman" w:hAnsi="Arial" w:cs="Arial"/>
                <w:lang w:eastAsia="sr-Latn-RS"/>
              </w:rPr>
              <w:t>= 10</w:t>
            </w:r>
            <w:r w:rsidRPr="000363EA">
              <w:rPr>
                <w:rFonts w:ascii="Arial" w:eastAsia="Times New Roman" w:hAnsi="Arial" w:cs="Arial"/>
                <w:sz w:val="15"/>
                <w:szCs w:val="15"/>
                <w:vertAlign w:val="superscript"/>
                <w:lang w:eastAsia="sr-Latn-RS"/>
              </w:rPr>
              <w:t>4</w:t>
            </w:r>
            <w:r w:rsidRPr="000363EA">
              <w:rPr>
                <w:rFonts w:ascii="Arial" w:eastAsia="Times New Roman" w:hAnsi="Arial" w:cs="Arial"/>
                <w:lang w:eastAsia="sr-Latn-RS"/>
              </w:rPr>
              <w:br/>
              <w:t xml:space="preserve">Dnevna vrednost 8 časova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Sočivo oka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proofErr w:type="spellStart"/>
            <w:r w:rsidRPr="000363EA">
              <w:rPr>
                <w:rFonts w:ascii="Arial" w:eastAsia="Times New Roman" w:hAnsi="Arial" w:cs="Arial"/>
                <w:lang w:eastAsia="sr-Latn-RS"/>
              </w:rPr>
              <w:t>Kataraktogeneza</w:t>
            </w:r>
            <w:proofErr w:type="spellEnd"/>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300 do 700</w:t>
            </w:r>
            <w:r w:rsidRPr="000363EA">
              <w:rPr>
                <w:rFonts w:ascii="Arial" w:eastAsia="Times New Roman" w:hAnsi="Arial" w:cs="Arial"/>
                <w:lang w:eastAsia="sr-Latn-RS"/>
              </w:rPr>
              <w:br/>
              <w:t xml:space="preserve">(plava svetlost) </w:t>
            </w:r>
            <w:r w:rsidRPr="000363EA">
              <w:rPr>
                <w:rFonts w:ascii="Arial" w:eastAsia="Times New Roman" w:hAnsi="Arial" w:cs="Arial"/>
                <w:i/>
                <w:iCs/>
                <w:lang w:eastAsia="sr-Latn-RS"/>
              </w:rPr>
              <w:t>vidi</w:t>
            </w:r>
            <w:r w:rsidRPr="000363EA">
              <w:rPr>
                <w:rFonts w:ascii="Arial" w:eastAsia="Times New Roman" w:hAnsi="Arial" w:cs="Arial"/>
                <w:i/>
                <w:iCs/>
                <w:lang w:eastAsia="sr-Latn-RS"/>
              </w:rPr>
              <w:br/>
            </w:r>
            <w:r w:rsidRPr="000363EA">
              <w:rPr>
                <w:rFonts w:ascii="Arial" w:eastAsia="Times New Roman" w:hAnsi="Arial" w:cs="Arial"/>
                <w:i/>
                <w:iCs/>
                <w:lang w:eastAsia="sr-Latn-RS"/>
              </w:rPr>
              <w:lastRenderedPageBreak/>
              <w:t>Napomenu 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14"/>
              <w:gridCol w:w="1224"/>
            </w:tblGrid>
            <w:tr w:rsidR="000363EA" w:rsidRPr="000363EA">
              <w:trPr>
                <w:tblCellSpacing w:w="0" w:type="dxa"/>
              </w:trPr>
              <w:tc>
                <w:tcPr>
                  <w:tcW w:w="1050" w:type="pct"/>
                  <w:vMerge w:val="restart"/>
                  <w:noWrap/>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lastRenderedPageBreak/>
                    <w:t>L</w:t>
                  </w:r>
                  <w:r w:rsidRPr="000363EA">
                    <w:rPr>
                      <w:rFonts w:ascii="Arial" w:eastAsia="Times New Roman" w:hAnsi="Arial" w:cs="Arial"/>
                      <w:sz w:val="15"/>
                      <w:szCs w:val="15"/>
                      <w:vertAlign w:val="subscript"/>
                      <w:lang w:eastAsia="sr-Latn-RS"/>
                    </w:rPr>
                    <w:t>B</w:t>
                  </w:r>
                  <w:r w:rsidRPr="000363EA">
                    <w:rPr>
                      <w:rFonts w:ascii="Arial" w:eastAsia="Times New Roman" w:hAnsi="Arial" w:cs="Arial"/>
                      <w:lang w:eastAsia="sr-Latn-RS"/>
                    </w:rPr>
                    <w:t xml:space="preserve"> = </w:t>
                  </w:r>
                </w:p>
              </w:tc>
              <w:tc>
                <w:tcPr>
                  <w:tcW w:w="3950" w:type="pct"/>
                  <w:tcBorders>
                    <w:top w:val="single" w:sz="2" w:space="0" w:color="000000"/>
                    <w:left w:val="single" w:sz="2" w:space="0" w:color="000000"/>
                    <w:bottom w:val="single" w:sz="6" w:space="0" w:color="000000"/>
                    <w:right w:val="single" w:sz="2" w:space="0" w:color="000000"/>
                  </w:tcBorders>
                  <w:noWrap/>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10</w:t>
                  </w:r>
                  <w:r w:rsidRPr="000363EA">
                    <w:rPr>
                      <w:rFonts w:ascii="Arial" w:eastAsia="Times New Roman" w:hAnsi="Arial" w:cs="Arial"/>
                      <w:sz w:val="15"/>
                      <w:szCs w:val="15"/>
                      <w:vertAlign w:val="superscript"/>
                      <w:lang w:eastAsia="sr-Latn-RS"/>
                    </w:rPr>
                    <w:t>6</w:t>
                  </w:r>
                </w:p>
              </w:tc>
            </w:tr>
            <w:tr w:rsidR="000363EA" w:rsidRPr="000363EA">
              <w:trPr>
                <w:tblCellSpacing w:w="0" w:type="dxa"/>
              </w:trPr>
              <w:tc>
                <w:tcPr>
                  <w:tcW w:w="0" w:type="auto"/>
                  <w:vMerge/>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hideMark/>
                </w:tcPr>
                <w:p w:rsidR="000363EA" w:rsidRPr="000363EA" w:rsidRDefault="000363EA" w:rsidP="000363EA">
                  <w:pPr>
                    <w:spacing w:before="100" w:beforeAutospacing="1" w:after="100" w:afterAutospacing="1" w:line="240" w:lineRule="auto"/>
                    <w:jc w:val="center"/>
                    <w:rPr>
                      <w:rFonts w:ascii="Arial" w:eastAsia="Times New Roman" w:hAnsi="Arial" w:cs="Arial"/>
                      <w:i/>
                      <w:iCs/>
                      <w:lang w:eastAsia="sr-Latn-RS"/>
                    </w:rPr>
                  </w:pPr>
                  <w:r w:rsidRPr="000363EA">
                    <w:rPr>
                      <w:rFonts w:ascii="Arial" w:eastAsia="Times New Roman" w:hAnsi="Arial" w:cs="Arial"/>
                      <w:i/>
                      <w:iCs/>
                      <w:lang w:eastAsia="sr-Latn-RS"/>
                    </w:rPr>
                    <w:t xml:space="preserve">t </w:t>
                  </w:r>
                </w:p>
              </w:tc>
            </w:tr>
          </w:tbl>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lastRenderedPageBreak/>
              <w:t>za t ≤ 10000 s</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lastRenderedPageBreak/>
              <w:t>L</w:t>
            </w:r>
            <w:r w:rsidRPr="000363EA">
              <w:rPr>
                <w:rFonts w:ascii="Arial" w:eastAsia="Times New Roman" w:hAnsi="Arial" w:cs="Arial"/>
                <w:sz w:val="15"/>
                <w:szCs w:val="15"/>
                <w:vertAlign w:val="subscript"/>
                <w:lang w:eastAsia="sr-Latn-RS"/>
              </w:rPr>
              <w:t>B</w:t>
            </w:r>
            <w:r w:rsidRPr="000363EA">
              <w:rPr>
                <w:rFonts w:ascii="Arial" w:eastAsia="Times New Roman" w:hAnsi="Arial" w:cs="Arial"/>
                <w:lang w:eastAsia="sr-Latn-RS"/>
              </w:rPr>
              <w:t xml:space="preserve"> :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sr</w:t>
            </w:r>
            <w:r w:rsidRPr="000363EA">
              <w:rPr>
                <w:rFonts w:ascii="Arial" w:eastAsia="Times New Roman" w:hAnsi="Arial" w:cs="Arial"/>
                <w:sz w:val="15"/>
                <w:szCs w:val="15"/>
                <w:vertAlign w:val="superscript"/>
                <w:lang w:eastAsia="sr-Latn-RS"/>
              </w:rPr>
              <w:t>-1</w:t>
            </w:r>
            <w:r w:rsidRPr="000363EA">
              <w:rPr>
                <w:rFonts w:ascii="Arial" w:eastAsia="Times New Roman" w:hAnsi="Arial" w:cs="Arial"/>
                <w:lang w:eastAsia="sr-Latn-RS"/>
              </w:rPr>
              <w:t>]</w:t>
            </w:r>
            <w:r w:rsidRPr="000363EA">
              <w:rPr>
                <w:rFonts w:ascii="Arial" w:eastAsia="Times New Roman" w:hAnsi="Arial" w:cs="Arial"/>
                <w:lang w:eastAsia="sr-Latn-RS"/>
              </w:rPr>
              <w:br/>
              <w:t xml:space="preserve">t: [sekunde]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za </w:t>
            </w:r>
            <w:r w:rsidRPr="000363EA">
              <w:rPr>
                <w:rFonts w:ascii="Symbol" w:eastAsia="Times New Roman" w:hAnsi="Symbol" w:cs="Arial"/>
                <w:lang w:eastAsia="sr-Latn-RS"/>
              </w:rPr>
              <w:t></w:t>
            </w:r>
            <w:r w:rsidRPr="000363EA">
              <w:rPr>
                <w:rFonts w:ascii="Arial" w:eastAsia="Times New Roman" w:hAnsi="Arial" w:cs="Arial"/>
                <w:lang w:eastAsia="sr-Latn-RS"/>
              </w:rPr>
              <w:t xml:space="preserve"> ≥ 11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Mrežnjača oka </w:t>
            </w:r>
          </w:p>
        </w:tc>
        <w:tc>
          <w:tcPr>
            <w:tcW w:w="0" w:type="auto"/>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proofErr w:type="spellStart"/>
            <w:r w:rsidRPr="000363EA">
              <w:rPr>
                <w:rFonts w:ascii="Arial" w:eastAsia="Times New Roman" w:hAnsi="Arial" w:cs="Arial"/>
                <w:lang w:eastAsia="sr-Latn-RS"/>
              </w:rPr>
              <w:t>Fotoretinitis</w:t>
            </w:r>
            <w:proofErr w:type="spellEnd"/>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300 do 700</w:t>
            </w:r>
            <w:r w:rsidRPr="000363EA">
              <w:rPr>
                <w:rFonts w:ascii="Arial" w:eastAsia="Times New Roman" w:hAnsi="Arial" w:cs="Arial"/>
                <w:lang w:eastAsia="sr-Latn-RS"/>
              </w:rPr>
              <w:br/>
              <w:t>(plava svetlost)</w:t>
            </w:r>
            <w:r w:rsidRPr="000363EA">
              <w:rPr>
                <w:rFonts w:ascii="Arial" w:eastAsia="Times New Roman" w:hAnsi="Arial" w:cs="Arial"/>
                <w:lang w:eastAsia="sr-Latn-RS"/>
              </w:rPr>
              <w:br/>
            </w:r>
            <w:r w:rsidRPr="000363EA">
              <w:rPr>
                <w:rFonts w:ascii="Arial" w:eastAsia="Times New Roman" w:hAnsi="Arial" w:cs="Arial"/>
                <w:i/>
                <w:iCs/>
                <w:lang w:eastAsia="sr-Latn-RS"/>
              </w:rPr>
              <w:t>vidi</w:t>
            </w:r>
            <w:r w:rsidRPr="000363EA">
              <w:rPr>
                <w:rFonts w:ascii="Arial" w:eastAsia="Times New Roman" w:hAnsi="Arial" w:cs="Arial"/>
                <w:i/>
                <w:iCs/>
                <w:lang w:eastAsia="sr-Latn-RS"/>
              </w:rPr>
              <w:br/>
              <w:t>Napomenu 1.</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L</w:t>
            </w:r>
            <w:r w:rsidRPr="000363EA">
              <w:rPr>
                <w:rFonts w:ascii="Arial" w:eastAsia="Times New Roman" w:hAnsi="Arial" w:cs="Arial"/>
                <w:sz w:val="15"/>
                <w:szCs w:val="15"/>
                <w:vertAlign w:val="subscript"/>
                <w:lang w:eastAsia="sr-Latn-RS"/>
              </w:rPr>
              <w:t>B</w:t>
            </w:r>
            <w:r w:rsidRPr="000363EA">
              <w:rPr>
                <w:rFonts w:ascii="Arial" w:eastAsia="Times New Roman" w:hAnsi="Arial" w:cs="Arial"/>
                <w:lang w:eastAsia="sr-Latn-RS"/>
              </w:rPr>
              <w:t xml:space="preserve"> = 100</w:t>
            </w:r>
            <w:r w:rsidRPr="000363EA">
              <w:rPr>
                <w:rFonts w:ascii="Arial" w:eastAsia="Times New Roman" w:hAnsi="Arial" w:cs="Arial"/>
                <w:lang w:eastAsia="sr-Latn-RS"/>
              </w:rPr>
              <w:br/>
              <w:t xml:space="preserve">za t &gt; 10000 s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sr</w:t>
            </w:r>
            <w:r w:rsidRPr="000363EA">
              <w:rPr>
                <w:rFonts w:ascii="Arial" w:eastAsia="Times New Roman" w:hAnsi="Arial" w:cs="Arial"/>
                <w:sz w:val="15"/>
                <w:szCs w:val="15"/>
                <w:vertAlign w:val="superscript"/>
                <w:lang w:eastAsia="sr-Latn-RS"/>
              </w:rPr>
              <w:t>-1</w:t>
            </w:r>
            <w:r w:rsidRPr="000363EA">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300 do 700</w:t>
            </w:r>
            <w:r w:rsidRPr="000363EA">
              <w:rPr>
                <w:rFonts w:ascii="Arial" w:eastAsia="Times New Roman" w:hAnsi="Arial" w:cs="Arial"/>
                <w:lang w:eastAsia="sr-Latn-RS"/>
              </w:rPr>
              <w:br/>
              <w:t>(plava svetlost)</w:t>
            </w:r>
            <w:r w:rsidRPr="000363EA">
              <w:rPr>
                <w:rFonts w:ascii="Arial" w:eastAsia="Times New Roman" w:hAnsi="Arial" w:cs="Arial"/>
                <w:lang w:eastAsia="sr-Latn-RS"/>
              </w:rPr>
              <w:br/>
            </w:r>
            <w:r w:rsidRPr="000363EA">
              <w:rPr>
                <w:rFonts w:ascii="Arial" w:eastAsia="Times New Roman" w:hAnsi="Arial" w:cs="Arial"/>
                <w:i/>
                <w:iCs/>
                <w:lang w:eastAsia="sr-Latn-RS"/>
              </w:rPr>
              <w:t>vidi</w:t>
            </w:r>
            <w:r w:rsidRPr="000363EA">
              <w:rPr>
                <w:rFonts w:ascii="Arial" w:eastAsia="Times New Roman" w:hAnsi="Arial" w:cs="Arial"/>
                <w:i/>
                <w:iCs/>
                <w:lang w:eastAsia="sr-Latn-RS"/>
              </w:rPr>
              <w:br/>
              <w:t>Napomenu 1.</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39"/>
              <w:gridCol w:w="1199"/>
            </w:tblGrid>
            <w:tr w:rsidR="000363EA" w:rsidRPr="000363EA">
              <w:trPr>
                <w:tblCellSpacing w:w="0" w:type="dxa"/>
              </w:trPr>
              <w:tc>
                <w:tcPr>
                  <w:tcW w:w="900" w:type="pct"/>
                  <w:vMerge w:val="restart"/>
                  <w:noWrap/>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E</w:t>
                  </w:r>
                  <w:r w:rsidRPr="000363EA">
                    <w:rPr>
                      <w:rFonts w:ascii="Arial" w:eastAsia="Times New Roman" w:hAnsi="Arial" w:cs="Arial"/>
                      <w:sz w:val="15"/>
                      <w:szCs w:val="15"/>
                      <w:vertAlign w:val="subscript"/>
                      <w:lang w:eastAsia="sr-Latn-RS"/>
                    </w:rPr>
                    <w:t>B</w:t>
                  </w:r>
                  <w:r w:rsidRPr="000363EA">
                    <w:rPr>
                      <w:rFonts w:ascii="Arial" w:eastAsia="Times New Roman" w:hAnsi="Arial" w:cs="Arial"/>
                      <w:lang w:eastAsia="sr-Latn-RS"/>
                    </w:rPr>
                    <w:t xml:space="preserve"> = </w:t>
                  </w:r>
                </w:p>
              </w:tc>
              <w:tc>
                <w:tcPr>
                  <w:tcW w:w="4100" w:type="pct"/>
                  <w:tcBorders>
                    <w:top w:val="single" w:sz="2" w:space="0" w:color="000000"/>
                    <w:left w:val="single" w:sz="2" w:space="0" w:color="000000"/>
                    <w:bottom w:val="single" w:sz="6" w:space="0" w:color="000000"/>
                    <w:right w:val="single" w:sz="2" w:space="0" w:color="000000"/>
                  </w:tcBorders>
                  <w:noWrap/>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100 </w:t>
                  </w:r>
                </w:p>
              </w:tc>
            </w:tr>
            <w:tr w:rsidR="000363EA" w:rsidRPr="000363EA">
              <w:trPr>
                <w:tblCellSpacing w:w="0" w:type="dxa"/>
              </w:trPr>
              <w:tc>
                <w:tcPr>
                  <w:tcW w:w="0" w:type="auto"/>
                  <w:vMerge/>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t </w:t>
                  </w:r>
                </w:p>
              </w:tc>
            </w:tr>
          </w:tbl>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za t ≤ 10000 s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E</w:t>
            </w:r>
            <w:r w:rsidRPr="000363EA">
              <w:rPr>
                <w:rFonts w:ascii="Arial" w:eastAsia="Times New Roman" w:hAnsi="Arial" w:cs="Arial"/>
                <w:sz w:val="15"/>
                <w:szCs w:val="15"/>
                <w:vertAlign w:val="subscript"/>
                <w:lang w:eastAsia="sr-Latn-RS"/>
              </w:rPr>
              <w:t>B</w:t>
            </w:r>
            <w:r w:rsidRPr="000363EA">
              <w:rPr>
                <w:rFonts w:ascii="Arial" w:eastAsia="Times New Roman" w:hAnsi="Arial" w:cs="Arial"/>
                <w:lang w:eastAsia="sr-Latn-RS"/>
              </w:rPr>
              <w:t xml:space="preserve"> :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w:t>
            </w:r>
            <w:r w:rsidRPr="000363EA">
              <w:rPr>
                <w:rFonts w:ascii="Arial" w:eastAsia="Times New Roman" w:hAnsi="Arial" w:cs="Arial"/>
                <w:lang w:eastAsia="sr-Latn-RS"/>
              </w:rPr>
              <w:br/>
              <w:t xml:space="preserve">t: [sekunde]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za </w:t>
            </w:r>
            <w:r w:rsidRPr="000363EA">
              <w:rPr>
                <w:rFonts w:ascii="Symbol" w:eastAsia="Times New Roman" w:hAnsi="Symbol" w:cs="Arial"/>
                <w:lang w:eastAsia="sr-Latn-RS"/>
              </w:rPr>
              <w:t></w:t>
            </w:r>
            <w:r w:rsidRPr="000363EA">
              <w:rPr>
                <w:rFonts w:ascii="Arial" w:eastAsia="Times New Roman" w:hAnsi="Arial" w:cs="Arial"/>
                <w:lang w:eastAsia="sr-Latn-RS"/>
              </w:rPr>
              <w:t xml:space="preserve"> &lt; 11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br/>
            </w:r>
            <w:r w:rsidRPr="000363EA">
              <w:rPr>
                <w:rFonts w:ascii="Arial" w:eastAsia="Times New Roman" w:hAnsi="Arial" w:cs="Arial"/>
                <w:i/>
                <w:iCs/>
                <w:lang w:eastAsia="sr-Latn-RS"/>
              </w:rPr>
              <w:t>vidi Napomenu 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300 do 700</w:t>
            </w:r>
            <w:r w:rsidRPr="000363EA">
              <w:rPr>
                <w:rFonts w:ascii="Arial" w:eastAsia="Times New Roman" w:hAnsi="Arial" w:cs="Arial"/>
                <w:lang w:eastAsia="sr-Latn-RS"/>
              </w:rPr>
              <w:br/>
              <w:t>(plava svetlost)</w:t>
            </w:r>
            <w:r w:rsidRPr="000363EA">
              <w:rPr>
                <w:rFonts w:ascii="Arial" w:eastAsia="Times New Roman" w:hAnsi="Arial" w:cs="Arial"/>
                <w:lang w:eastAsia="sr-Latn-RS"/>
              </w:rPr>
              <w:br/>
            </w:r>
            <w:r w:rsidRPr="000363EA">
              <w:rPr>
                <w:rFonts w:ascii="Arial" w:eastAsia="Times New Roman" w:hAnsi="Arial" w:cs="Arial"/>
                <w:i/>
                <w:iCs/>
                <w:lang w:eastAsia="sr-Latn-RS"/>
              </w:rPr>
              <w:t>vidi</w:t>
            </w:r>
            <w:r w:rsidRPr="000363EA">
              <w:rPr>
                <w:rFonts w:ascii="Arial" w:eastAsia="Times New Roman" w:hAnsi="Arial" w:cs="Arial"/>
                <w:i/>
                <w:iCs/>
                <w:lang w:eastAsia="sr-Latn-RS"/>
              </w:rPr>
              <w:br/>
              <w:t>Napomenu 1.</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E</w:t>
            </w:r>
            <w:r w:rsidRPr="000363EA">
              <w:rPr>
                <w:rFonts w:ascii="Arial" w:eastAsia="Times New Roman" w:hAnsi="Arial" w:cs="Arial"/>
                <w:sz w:val="15"/>
                <w:szCs w:val="15"/>
                <w:vertAlign w:val="subscript"/>
                <w:lang w:eastAsia="sr-Latn-RS"/>
              </w:rPr>
              <w:t>B</w:t>
            </w:r>
            <w:r w:rsidRPr="000363EA">
              <w:rPr>
                <w:rFonts w:ascii="Arial" w:eastAsia="Times New Roman" w:hAnsi="Arial" w:cs="Arial"/>
                <w:lang w:eastAsia="sr-Latn-RS"/>
              </w:rPr>
              <w:t xml:space="preserve"> = 0,01</w:t>
            </w:r>
            <w:r w:rsidRPr="000363EA">
              <w:rPr>
                <w:rFonts w:ascii="Arial" w:eastAsia="Times New Roman" w:hAnsi="Arial" w:cs="Arial"/>
                <w:lang w:eastAsia="sr-Latn-RS"/>
              </w:rPr>
              <w:br/>
              <w:t xml:space="preserve">t </w:t>
            </w:r>
            <w:r w:rsidRPr="000363EA">
              <w:rPr>
                <w:rFonts w:ascii="Verdana" w:eastAsia="Times New Roman" w:hAnsi="Verdana" w:cs="Arial"/>
                <w:lang w:eastAsia="sr-Latn-RS"/>
              </w:rPr>
              <w:t>&gt;</w:t>
            </w:r>
            <w:r w:rsidRPr="000363EA">
              <w:rPr>
                <w:rFonts w:ascii="Arial" w:eastAsia="Times New Roman" w:hAnsi="Arial" w:cs="Arial"/>
                <w:lang w:eastAsia="sr-Latn-RS"/>
              </w:rPr>
              <w:t xml:space="preserve"> 10000 s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380 do 1400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(Vidljivo i IRA)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20"/>
              <w:gridCol w:w="1218"/>
            </w:tblGrid>
            <w:tr w:rsidR="000363EA" w:rsidRPr="000363EA">
              <w:trPr>
                <w:tblCellSpacing w:w="0" w:type="dxa"/>
              </w:trPr>
              <w:tc>
                <w:tcPr>
                  <w:tcW w:w="850" w:type="pct"/>
                  <w:vMerge w:val="restart"/>
                  <w:noWrap/>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L</w:t>
                  </w:r>
                  <w:r w:rsidRPr="000363EA">
                    <w:rPr>
                      <w:rFonts w:ascii="Arial" w:eastAsia="Times New Roman" w:hAnsi="Arial" w:cs="Arial"/>
                      <w:sz w:val="15"/>
                      <w:szCs w:val="15"/>
                      <w:vertAlign w:val="subscript"/>
                      <w:lang w:eastAsia="sr-Latn-RS"/>
                    </w:rPr>
                    <w:t>R</w:t>
                  </w:r>
                  <w:r w:rsidRPr="000363EA">
                    <w:rPr>
                      <w:rFonts w:ascii="Arial" w:eastAsia="Times New Roman" w:hAnsi="Arial" w:cs="Arial"/>
                      <w:lang w:eastAsia="sr-Latn-RS"/>
                    </w:rPr>
                    <w:t xml:space="preserve"> = </w:t>
                  </w:r>
                </w:p>
              </w:tc>
              <w:tc>
                <w:tcPr>
                  <w:tcW w:w="4150" w:type="pct"/>
                  <w:tcBorders>
                    <w:top w:val="single" w:sz="2" w:space="0" w:color="000000"/>
                    <w:left w:val="single" w:sz="2" w:space="0" w:color="000000"/>
                    <w:bottom w:val="single" w:sz="6" w:space="0" w:color="000000"/>
                    <w:right w:val="single" w:sz="2" w:space="0" w:color="000000"/>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2,8 </w:t>
                  </w:r>
                  <w:r w:rsidRPr="000363EA">
                    <w:rPr>
                      <w:rFonts w:ascii="Cambria Math" w:eastAsia="Times New Roman" w:hAnsi="Cambria Math" w:cs="Cambria Math"/>
                      <w:lang w:eastAsia="sr-Latn-RS"/>
                    </w:rPr>
                    <w:t>⋅</w:t>
                  </w:r>
                  <w:r w:rsidRPr="000363EA">
                    <w:rPr>
                      <w:rFonts w:ascii="Arial" w:eastAsia="Times New Roman" w:hAnsi="Arial" w:cs="Arial"/>
                      <w:lang w:eastAsia="sr-Latn-RS"/>
                    </w:rPr>
                    <w:t xml:space="preserve"> 10</w:t>
                  </w:r>
                  <w:r w:rsidRPr="000363EA">
                    <w:rPr>
                      <w:rFonts w:ascii="Arial" w:eastAsia="Times New Roman" w:hAnsi="Arial" w:cs="Arial"/>
                      <w:sz w:val="15"/>
                      <w:szCs w:val="15"/>
                      <w:vertAlign w:val="superscript"/>
                      <w:lang w:eastAsia="sr-Latn-RS"/>
                    </w:rPr>
                    <w:t>7</w:t>
                  </w:r>
                </w:p>
              </w:tc>
            </w:tr>
            <w:tr w:rsidR="000363EA" w:rsidRPr="000363EA">
              <w:trPr>
                <w:tblCellSpacing w:w="0" w:type="dxa"/>
              </w:trPr>
              <w:tc>
                <w:tcPr>
                  <w:tcW w:w="0" w:type="auto"/>
                  <w:vMerge/>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C</w:t>
                  </w:r>
                  <w:r w:rsidRPr="000363EA">
                    <w:rPr>
                      <w:rFonts w:ascii="Symbol" w:eastAsia="Times New Roman" w:hAnsi="Symbol" w:cs="Arial"/>
                      <w:sz w:val="16"/>
                      <w:szCs w:val="16"/>
                      <w:lang w:eastAsia="sr-Latn-RS"/>
                    </w:rPr>
                    <w:t></w:t>
                  </w:r>
                </w:p>
              </w:tc>
            </w:tr>
          </w:tbl>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za t </w:t>
            </w:r>
            <w:r w:rsidRPr="000363EA">
              <w:rPr>
                <w:rFonts w:ascii="Verdana" w:eastAsia="Times New Roman" w:hAnsi="Verdana" w:cs="Arial"/>
                <w:lang w:eastAsia="sr-Latn-RS"/>
              </w:rPr>
              <w:t>&gt;</w:t>
            </w:r>
            <w:r w:rsidRPr="000363EA">
              <w:rPr>
                <w:rFonts w:ascii="Arial" w:eastAsia="Times New Roman" w:hAnsi="Arial" w:cs="Arial"/>
                <w:lang w:eastAsia="sr-Latn-RS"/>
              </w:rPr>
              <w:t xml:space="preserve"> 10 s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sr</w:t>
            </w:r>
            <w:r w:rsidRPr="000363EA">
              <w:rPr>
                <w:rFonts w:ascii="Arial" w:eastAsia="Times New Roman" w:hAnsi="Arial" w:cs="Arial"/>
                <w:sz w:val="15"/>
                <w:szCs w:val="15"/>
                <w:vertAlign w:val="superscript"/>
                <w:lang w:eastAsia="sr-Latn-RS"/>
              </w:rPr>
              <w:t>-1</w:t>
            </w:r>
            <w:r w:rsidRPr="000363EA">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C</w:t>
            </w:r>
            <w:r w:rsidRPr="000363EA">
              <w:rPr>
                <w:rFonts w:ascii="Symbol" w:eastAsia="Times New Roman" w:hAnsi="Symbol" w:cs="Arial"/>
                <w:lang w:eastAsia="sr-Latn-RS"/>
              </w:rPr>
              <w:t></w:t>
            </w:r>
            <w:r w:rsidRPr="000363EA">
              <w:rPr>
                <w:rFonts w:ascii="Arial" w:eastAsia="Times New Roman" w:hAnsi="Arial" w:cs="Arial"/>
                <w:lang w:eastAsia="sr-Latn-RS"/>
              </w:rPr>
              <w:t xml:space="preserve"> = 1,7 za </w:t>
            </w:r>
          </w:p>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 1,7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C</w:t>
            </w:r>
            <w:r w:rsidRPr="000363EA">
              <w:rPr>
                <w:rFonts w:ascii="Symbol" w:eastAsia="Times New Roman" w:hAnsi="Symbol" w:cs="Arial"/>
                <w:lang w:eastAsia="sr-Latn-RS"/>
              </w:rPr>
              <w:t></w:t>
            </w:r>
            <w:r w:rsidRPr="000363EA">
              <w:rPr>
                <w:rFonts w:ascii="Arial" w:eastAsia="Times New Roman" w:hAnsi="Arial" w:cs="Arial"/>
                <w:lang w:eastAsia="sr-Latn-RS"/>
              </w:rPr>
              <w:t xml:space="preserve"> = </w:t>
            </w:r>
            <w:r w:rsidRPr="000363EA">
              <w:rPr>
                <w:rFonts w:ascii="Symbol" w:eastAsia="Times New Roman" w:hAnsi="Symbol" w:cs="Arial"/>
                <w:lang w:eastAsia="sr-Latn-RS"/>
              </w:rPr>
              <w:t></w:t>
            </w:r>
            <w:r w:rsidRPr="000363EA">
              <w:rPr>
                <w:rFonts w:ascii="Arial" w:eastAsia="Times New Roman" w:hAnsi="Arial" w:cs="Arial"/>
                <w:lang w:eastAsia="sr-Latn-RS"/>
              </w:rPr>
              <w:t xml:space="preserve"> za </w:t>
            </w:r>
          </w:p>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1,7 ≤ </w:t>
            </w:r>
            <w:r w:rsidRPr="000363EA">
              <w:rPr>
                <w:rFonts w:ascii="Symbol" w:eastAsia="Times New Roman" w:hAnsi="Symbol" w:cs="Arial"/>
                <w:lang w:eastAsia="sr-Latn-RS"/>
              </w:rPr>
              <w:t></w:t>
            </w:r>
            <w:r w:rsidRPr="000363EA">
              <w:rPr>
                <w:rFonts w:ascii="Arial" w:eastAsia="Times New Roman" w:hAnsi="Arial" w:cs="Arial"/>
                <w:lang w:eastAsia="sr-Latn-RS"/>
              </w:rPr>
              <w:t xml:space="preserve"> ≤ 100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C</w:t>
            </w:r>
            <w:r w:rsidRPr="000363EA">
              <w:rPr>
                <w:rFonts w:ascii="Symbol" w:eastAsia="Times New Roman" w:hAnsi="Symbol" w:cs="Arial"/>
                <w:lang w:eastAsia="sr-Latn-RS"/>
              </w:rPr>
              <w:t></w:t>
            </w:r>
            <w:r w:rsidRPr="000363EA">
              <w:rPr>
                <w:rFonts w:ascii="Arial" w:eastAsia="Times New Roman" w:hAnsi="Arial" w:cs="Arial"/>
                <w:lang w:eastAsia="sr-Latn-RS"/>
              </w:rPr>
              <w:t xml:space="preserve"> = 100 za </w:t>
            </w:r>
          </w:p>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&gt; 100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1 = 380; </w:t>
            </w:r>
            <w:r w:rsidRPr="000363EA">
              <w:rPr>
                <w:rFonts w:ascii="Symbol" w:eastAsia="Times New Roman" w:hAnsi="Symbol" w:cs="Arial"/>
                <w:lang w:eastAsia="sr-Latn-RS"/>
              </w:rPr>
              <w:t></w:t>
            </w:r>
            <w:r w:rsidRPr="000363EA">
              <w:rPr>
                <w:rFonts w:ascii="Arial" w:eastAsia="Times New Roman" w:hAnsi="Arial" w:cs="Arial"/>
                <w:lang w:eastAsia="sr-Latn-RS"/>
              </w:rPr>
              <w:t xml:space="preserve">2 = 1400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Mrežnjača oka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Opekotine mrežnjače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380 do 1400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(Vidljivo i IRA)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20"/>
              <w:gridCol w:w="1218"/>
            </w:tblGrid>
            <w:tr w:rsidR="000363EA" w:rsidRPr="000363EA">
              <w:trPr>
                <w:tblCellSpacing w:w="0" w:type="dxa"/>
              </w:trPr>
              <w:tc>
                <w:tcPr>
                  <w:tcW w:w="950" w:type="pct"/>
                  <w:vMerge w:val="restart"/>
                  <w:noWrap/>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L</w:t>
                  </w:r>
                  <w:r w:rsidRPr="000363EA">
                    <w:rPr>
                      <w:rFonts w:ascii="Arial" w:eastAsia="Times New Roman" w:hAnsi="Arial" w:cs="Arial"/>
                      <w:sz w:val="15"/>
                      <w:szCs w:val="15"/>
                      <w:vertAlign w:val="subscript"/>
                      <w:lang w:eastAsia="sr-Latn-RS"/>
                    </w:rPr>
                    <w:t>R</w:t>
                  </w:r>
                  <w:r w:rsidRPr="000363EA">
                    <w:rPr>
                      <w:rFonts w:ascii="Arial" w:eastAsia="Times New Roman" w:hAnsi="Arial" w:cs="Arial"/>
                      <w:lang w:eastAsia="sr-Latn-RS"/>
                    </w:rPr>
                    <w:t xml:space="preserve"> = </w:t>
                  </w:r>
                </w:p>
              </w:tc>
              <w:tc>
                <w:tcPr>
                  <w:tcW w:w="4050" w:type="pct"/>
                  <w:tcBorders>
                    <w:top w:val="single" w:sz="2" w:space="0" w:color="000000"/>
                    <w:left w:val="single" w:sz="2" w:space="0" w:color="000000"/>
                    <w:bottom w:val="single" w:sz="6" w:space="0" w:color="000000"/>
                    <w:right w:val="single" w:sz="2" w:space="0" w:color="000000"/>
                  </w:tcBorders>
                  <w:noWrap/>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5 </w:t>
                  </w:r>
                  <w:r w:rsidRPr="000363EA">
                    <w:rPr>
                      <w:rFonts w:ascii="Cambria Math" w:eastAsia="Times New Roman" w:hAnsi="Cambria Math" w:cs="Cambria Math"/>
                      <w:lang w:eastAsia="sr-Latn-RS"/>
                    </w:rPr>
                    <w:t>⋅</w:t>
                  </w:r>
                  <w:r w:rsidRPr="000363EA">
                    <w:rPr>
                      <w:rFonts w:ascii="Arial" w:eastAsia="Times New Roman" w:hAnsi="Arial" w:cs="Arial"/>
                      <w:lang w:eastAsia="sr-Latn-RS"/>
                    </w:rPr>
                    <w:t xml:space="preserve"> 10</w:t>
                  </w:r>
                  <w:r w:rsidRPr="000363EA">
                    <w:rPr>
                      <w:rFonts w:ascii="Arial" w:eastAsia="Times New Roman" w:hAnsi="Arial" w:cs="Arial"/>
                      <w:sz w:val="15"/>
                      <w:szCs w:val="15"/>
                      <w:vertAlign w:val="superscript"/>
                      <w:lang w:eastAsia="sr-Latn-RS"/>
                    </w:rPr>
                    <w:t>7</w:t>
                  </w:r>
                </w:p>
              </w:tc>
            </w:tr>
            <w:tr w:rsidR="000363EA" w:rsidRPr="000363EA">
              <w:trPr>
                <w:tblCellSpacing w:w="0" w:type="dxa"/>
              </w:trPr>
              <w:tc>
                <w:tcPr>
                  <w:tcW w:w="0" w:type="auto"/>
                  <w:vMerge/>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C</w:t>
                  </w:r>
                  <w:r w:rsidRPr="000363EA">
                    <w:rPr>
                      <w:rFonts w:ascii="Symbol" w:eastAsia="Times New Roman" w:hAnsi="Symbol" w:cs="Arial"/>
                      <w:sz w:val="16"/>
                      <w:szCs w:val="16"/>
                      <w:lang w:eastAsia="sr-Latn-RS"/>
                    </w:rPr>
                    <w:t></w:t>
                  </w:r>
                  <w:r w:rsidRPr="000363EA">
                    <w:rPr>
                      <w:rFonts w:ascii="Arial" w:eastAsia="Times New Roman" w:hAnsi="Arial" w:cs="Arial"/>
                      <w:lang w:eastAsia="sr-Latn-RS"/>
                    </w:rPr>
                    <w:t xml:space="preserve"> t ° ,25</w:t>
                  </w:r>
                </w:p>
              </w:tc>
            </w:tr>
          </w:tbl>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za 10 µs ≤ t ≤ 10 s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L</w:t>
            </w:r>
            <w:r w:rsidRPr="000363EA">
              <w:rPr>
                <w:rFonts w:ascii="Arial" w:eastAsia="Times New Roman" w:hAnsi="Arial" w:cs="Arial"/>
                <w:sz w:val="15"/>
                <w:szCs w:val="15"/>
                <w:vertAlign w:val="subscript"/>
                <w:lang w:eastAsia="sr-Latn-RS"/>
              </w:rPr>
              <w:t>R</w:t>
            </w:r>
            <w:r w:rsidRPr="000363EA">
              <w:rPr>
                <w:rFonts w:ascii="Arial" w:eastAsia="Times New Roman" w:hAnsi="Arial" w:cs="Arial"/>
                <w:lang w:eastAsia="sr-Latn-RS"/>
              </w:rPr>
              <w:t xml:space="preserve">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sr</w:t>
            </w:r>
            <w:r w:rsidRPr="000363EA">
              <w:rPr>
                <w:rFonts w:ascii="Arial" w:eastAsia="Times New Roman" w:hAnsi="Arial" w:cs="Arial"/>
                <w:sz w:val="15"/>
                <w:szCs w:val="15"/>
                <w:vertAlign w:val="superscript"/>
                <w:lang w:eastAsia="sr-Latn-RS"/>
              </w:rPr>
              <w:t>-1</w:t>
            </w:r>
            <w:r w:rsidRPr="000363EA">
              <w:rPr>
                <w:rFonts w:ascii="Arial" w:eastAsia="Times New Roman" w:hAnsi="Arial" w:cs="Arial"/>
                <w:lang w:eastAsia="sr-Latn-RS"/>
              </w:rPr>
              <w:t>]</w:t>
            </w:r>
            <w:r w:rsidRPr="000363EA">
              <w:rPr>
                <w:rFonts w:ascii="Arial" w:eastAsia="Times New Roman" w:hAnsi="Arial" w:cs="Arial"/>
                <w:lang w:eastAsia="sr-Latn-RS"/>
              </w:rPr>
              <w:br/>
              <w:t xml:space="preserve">t: [sekunde]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380 do 1400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(Vidljivo i IRA)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20"/>
              <w:gridCol w:w="1218"/>
            </w:tblGrid>
            <w:tr w:rsidR="000363EA" w:rsidRPr="000363EA">
              <w:trPr>
                <w:tblCellSpacing w:w="0" w:type="dxa"/>
              </w:trPr>
              <w:tc>
                <w:tcPr>
                  <w:tcW w:w="850" w:type="pct"/>
                  <w:vMerge w:val="restart"/>
                  <w:noWrap/>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L</w:t>
                  </w:r>
                  <w:r w:rsidRPr="000363EA">
                    <w:rPr>
                      <w:rFonts w:ascii="Arial" w:eastAsia="Times New Roman" w:hAnsi="Arial" w:cs="Arial"/>
                      <w:sz w:val="15"/>
                      <w:szCs w:val="15"/>
                      <w:vertAlign w:val="subscript"/>
                      <w:lang w:eastAsia="sr-Latn-RS"/>
                    </w:rPr>
                    <w:t>R</w:t>
                  </w:r>
                  <w:r w:rsidRPr="000363EA">
                    <w:rPr>
                      <w:rFonts w:ascii="Arial" w:eastAsia="Times New Roman" w:hAnsi="Arial" w:cs="Arial"/>
                      <w:lang w:eastAsia="sr-Latn-RS"/>
                    </w:rPr>
                    <w:t xml:space="preserve"> = </w:t>
                  </w:r>
                </w:p>
              </w:tc>
              <w:tc>
                <w:tcPr>
                  <w:tcW w:w="4150" w:type="pct"/>
                  <w:tcBorders>
                    <w:top w:val="single" w:sz="2" w:space="0" w:color="000000"/>
                    <w:left w:val="single" w:sz="2" w:space="0" w:color="000000"/>
                    <w:bottom w:val="single" w:sz="6" w:space="0" w:color="000000"/>
                    <w:right w:val="single" w:sz="2" w:space="0" w:color="000000"/>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8,89 </w:t>
                  </w:r>
                  <w:r w:rsidRPr="000363EA">
                    <w:rPr>
                      <w:rFonts w:ascii="Cambria Math" w:eastAsia="Times New Roman" w:hAnsi="Cambria Math" w:cs="Cambria Math"/>
                      <w:lang w:eastAsia="sr-Latn-RS"/>
                    </w:rPr>
                    <w:t>⋅</w:t>
                  </w:r>
                  <w:r w:rsidRPr="000363EA">
                    <w:rPr>
                      <w:rFonts w:ascii="Arial" w:eastAsia="Times New Roman" w:hAnsi="Arial" w:cs="Arial"/>
                      <w:lang w:eastAsia="sr-Latn-RS"/>
                    </w:rPr>
                    <w:t xml:space="preserve"> 10</w:t>
                  </w:r>
                  <w:r w:rsidRPr="000363EA">
                    <w:rPr>
                      <w:rFonts w:ascii="Arial" w:eastAsia="Times New Roman" w:hAnsi="Arial" w:cs="Arial"/>
                      <w:sz w:val="15"/>
                      <w:szCs w:val="15"/>
                      <w:vertAlign w:val="superscript"/>
                      <w:lang w:eastAsia="sr-Latn-RS"/>
                    </w:rPr>
                    <w:t>8</w:t>
                  </w:r>
                </w:p>
              </w:tc>
            </w:tr>
            <w:tr w:rsidR="000363EA" w:rsidRPr="000363EA">
              <w:trPr>
                <w:tblCellSpacing w:w="0" w:type="dxa"/>
              </w:trPr>
              <w:tc>
                <w:tcPr>
                  <w:tcW w:w="0" w:type="auto"/>
                  <w:vMerge/>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C</w:t>
                  </w:r>
                  <w:r w:rsidRPr="000363EA">
                    <w:rPr>
                      <w:rFonts w:ascii="Symbol" w:eastAsia="Times New Roman" w:hAnsi="Symbol" w:cs="Arial"/>
                      <w:sz w:val="16"/>
                      <w:szCs w:val="16"/>
                      <w:lang w:eastAsia="sr-Latn-RS"/>
                    </w:rPr>
                    <w:t></w:t>
                  </w:r>
                </w:p>
              </w:tc>
            </w:tr>
          </w:tbl>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za t &lt; 10 µs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sr</w:t>
            </w:r>
            <w:r w:rsidRPr="000363EA">
              <w:rPr>
                <w:rFonts w:ascii="Arial" w:eastAsia="Times New Roman" w:hAnsi="Arial" w:cs="Arial"/>
                <w:sz w:val="15"/>
                <w:szCs w:val="15"/>
                <w:vertAlign w:val="superscript"/>
                <w:lang w:eastAsia="sr-Latn-RS"/>
              </w:rPr>
              <w:t>-1</w:t>
            </w:r>
            <w:r w:rsidRPr="000363EA">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780 do 1400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(IRA)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20"/>
              <w:gridCol w:w="1218"/>
            </w:tblGrid>
            <w:tr w:rsidR="000363EA" w:rsidRPr="000363EA">
              <w:trPr>
                <w:tblCellSpacing w:w="0" w:type="dxa"/>
              </w:trPr>
              <w:tc>
                <w:tcPr>
                  <w:tcW w:w="1050" w:type="pct"/>
                  <w:vMerge w:val="restart"/>
                  <w:noWrap/>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L</w:t>
                  </w:r>
                  <w:r w:rsidRPr="000363EA">
                    <w:rPr>
                      <w:rFonts w:ascii="Arial" w:eastAsia="Times New Roman" w:hAnsi="Arial" w:cs="Arial"/>
                      <w:sz w:val="15"/>
                      <w:szCs w:val="15"/>
                      <w:vertAlign w:val="subscript"/>
                      <w:lang w:eastAsia="sr-Latn-RS"/>
                    </w:rPr>
                    <w:t>R</w:t>
                  </w:r>
                  <w:r w:rsidRPr="000363EA">
                    <w:rPr>
                      <w:rFonts w:ascii="Arial" w:eastAsia="Times New Roman" w:hAnsi="Arial" w:cs="Arial"/>
                      <w:lang w:eastAsia="sr-Latn-RS"/>
                    </w:rPr>
                    <w:t xml:space="preserve"> = </w:t>
                  </w:r>
                </w:p>
              </w:tc>
              <w:tc>
                <w:tcPr>
                  <w:tcW w:w="3950" w:type="pct"/>
                  <w:tcBorders>
                    <w:top w:val="single" w:sz="2" w:space="0" w:color="000000"/>
                    <w:left w:val="single" w:sz="2" w:space="0" w:color="000000"/>
                    <w:bottom w:val="single" w:sz="6" w:space="0" w:color="000000"/>
                    <w:right w:val="single" w:sz="2" w:space="0" w:color="000000"/>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6 </w:t>
                  </w:r>
                  <w:r w:rsidRPr="000363EA">
                    <w:rPr>
                      <w:rFonts w:ascii="Cambria Math" w:eastAsia="Times New Roman" w:hAnsi="Cambria Math" w:cs="Cambria Math"/>
                      <w:lang w:eastAsia="sr-Latn-RS"/>
                    </w:rPr>
                    <w:t>⋅</w:t>
                  </w:r>
                  <w:r w:rsidRPr="000363EA">
                    <w:rPr>
                      <w:rFonts w:ascii="Arial" w:eastAsia="Times New Roman" w:hAnsi="Arial" w:cs="Arial"/>
                      <w:lang w:eastAsia="sr-Latn-RS"/>
                    </w:rPr>
                    <w:t xml:space="preserve"> 10</w:t>
                  </w:r>
                  <w:r w:rsidRPr="000363EA">
                    <w:rPr>
                      <w:rFonts w:ascii="Arial" w:eastAsia="Times New Roman" w:hAnsi="Arial" w:cs="Arial"/>
                      <w:sz w:val="15"/>
                      <w:szCs w:val="15"/>
                      <w:vertAlign w:val="superscript"/>
                      <w:lang w:eastAsia="sr-Latn-RS"/>
                    </w:rPr>
                    <w:t>6</w:t>
                  </w:r>
                </w:p>
              </w:tc>
            </w:tr>
            <w:tr w:rsidR="000363EA" w:rsidRPr="000363EA">
              <w:trPr>
                <w:tblCellSpacing w:w="0" w:type="dxa"/>
              </w:trPr>
              <w:tc>
                <w:tcPr>
                  <w:tcW w:w="0" w:type="auto"/>
                  <w:vMerge/>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C</w:t>
                  </w:r>
                  <w:r w:rsidRPr="000363EA">
                    <w:rPr>
                      <w:rFonts w:ascii="Symbol" w:eastAsia="Times New Roman" w:hAnsi="Symbol" w:cs="Arial"/>
                      <w:sz w:val="16"/>
                      <w:szCs w:val="16"/>
                      <w:lang w:eastAsia="sr-Latn-RS"/>
                    </w:rPr>
                    <w:t></w:t>
                  </w:r>
                </w:p>
              </w:tc>
            </w:tr>
          </w:tbl>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za t </w:t>
            </w:r>
            <w:r w:rsidRPr="000363EA">
              <w:rPr>
                <w:rFonts w:ascii="Verdana" w:eastAsia="Times New Roman" w:hAnsi="Verdana" w:cs="Arial"/>
                <w:lang w:eastAsia="sr-Latn-RS"/>
              </w:rPr>
              <w:t>&gt;</w:t>
            </w:r>
            <w:r w:rsidRPr="000363EA">
              <w:rPr>
                <w:rFonts w:ascii="Arial" w:eastAsia="Times New Roman" w:hAnsi="Arial" w:cs="Arial"/>
                <w:lang w:eastAsia="sr-Latn-RS"/>
              </w:rPr>
              <w:t xml:space="preserve"> 10 s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sr</w:t>
            </w:r>
            <w:r w:rsidRPr="000363EA">
              <w:rPr>
                <w:rFonts w:ascii="Arial" w:eastAsia="Times New Roman" w:hAnsi="Arial" w:cs="Arial"/>
                <w:sz w:val="15"/>
                <w:szCs w:val="15"/>
                <w:vertAlign w:val="superscript"/>
                <w:lang w:eastAsia="sr-Latn-RS"/>
              </w:rPr>
              <w:t>-1</w:t>
            </w:r>
            <w:r w:rsidRPr="000363EA">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C</w:t>
            </w:r>
            <w:r w:rsidRPr="000363EA">
              <w:rPr>
                <w:rFonts w:ascii="Symbol" w:eastAsia="Times New Roman" w:hAnsi="Symbol" w:cs="Arial"/>
                <w:lang w:eastAsia="sr-Latn-RS"/>
              </w:rPr>
              <w:t></w:t>
            </w:r>
            <w:r w:rsidRPr="000363EA">
              <w:rPr>
                <w:rFonts w:ascii="Arial" w:eastAsia="Times New Roman" w:hAnsi="Arial" w:cs="Arial"/>
                <w:lang w:eastAsia="sr-Latn-RS"/>
              </w:rPr>
              <w:t xml:space="preserve"> = 11 za </w:t>
            </w:r>
          </w:p>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 11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C</w:t>
            </w:r>
            <w:r w:rsidRPr="000363EA">
              <w:rPr>
                <w:rFonts w:ascii="Symbol" w:eastAsia="Times New Roman" w:hAnsi="Symbol" w:cs="Arial"/>
                <w:lang w:eastAsia="sr-Latn-RS"/>
              </w:rPr>
              <w:t></w:t>
            </w:r>
            <w:r w:rsidRPr="000363EA">
              <w:rPr>
                <w:rFonts w:ascii="Arial" w:eastAsia="Times New Roman" w:hAnsi="Arial" w:cs="Arial"/>
                <w:lang w:eastAsia="sr-Latn-RS"/>
              </w:rPr>
              <w:t xml:space="preserve"> = </w:t>
            </w:r>
            <w:r w:rsidRPr="000363EA">
              <w:rPr>
                <w:rFonts w:ascii="Symbol" w:eastAsia="Times New Roman" w:hAnsi="Symbol" w:cs="Arial"/>
                <w:lang w:eastAsia="sr-Latn-RS"/>
              </w:rPr>
              <w:t></w:t>
            </w:r>
            <w:r w:rsidRPr="000363EA">
              <w:rPr>
                <w:rFonts w:ascii="Arial" w:eastAsia="Times New Roman" w:hAnsi="Arial" w:cs="Arial"/>
                <w:lang w:eastAsia="sr-Latn-RS"/>
              </w:rPr>
              <w:t xml:space="preserve"> za </w:t>
            </w:r>
          </w:p>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11 ≤ </w:t>
            </w:r>
            <w:r w:rsidRPr="000363EA">
              <w:rPr>
                <w:rFonts w:ascii="Symbol" w:eastAsia="Times New Roman" w:hAnsi="Symbol" w:cs="Arial"/>
                <w:lang w:eastAsia="sr-Latn-RS"/>
              </w:rPr>
              <w:t></w:t>
            </w:r>
            <w:r w:rsidRPr="000363EA">
              <w:rPr>
                <w:rFonts w:ascii="Arial" w:eastAsia="Times New Roman" w:hAnsi="Arial" w:cs="Arial"/>
                <w:lang w:eastAsia="sr-Latn-RS"/>
              </w:rPr>
              <w:t xml:space="preserve"> ≤ 100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C</w:t>
            </w:r>
            <w:r w:rsidRPr="000363EA">
              <w:rPr>
                <w:rFonts w:ascii="Symbol" w:eastAsia="Times New Roman" w:hAnsi="Symbol" w:cs="Arial"/>
                <w:lang w:eastAsia="sr-Latn-RS"/>
              </w:rPr>
              <w:t></w:t>
            </w:r>
            <w:r w:rsidRPr="000363EA">
              <w:rPr>
                <w:rFonts w:ascii="Arial" w:eastAsia="Times New Roman" w:hAnsi="Arial" w:cs="Arial"/>
                <w:lang w:eastAsia="sr-Latn-RS"/>
              </w:rPr>
              <w:t xml:space="preserve"> = 100 </w:t>
            </w:r>
            <w:r w:rsidRPr="000363EA">
              <w:rPr>
                <w:rFonts w:ascii="Arial" w:eastAsia="Times New Roman" w:hAnsi="Arial" w:cs="Arial"/>
                <w:lang w:eastAsia="sr-Latn-RS"/>
              </w:rPr>
              <w:lastRenderedPageBreak/>
              <w:t xml:space="preserve">za </w:t>
            </w:r>
          </w:p>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&gt; 100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(merenje vidnog polja:</w:t>
            </w:r>
            <w:r w:rsidRPr="000363EA">
              <w:rPr>
                <w:rFonts w:ascii="Arial" w:eastAsia="Times New Roman" w:hAnsi="Arial" w:cs="Arial"/>
                <w:lang w:eastAsia="sr-Latn-RS"/>
              </w:rPr>
              <w:br/>
              <w:t xml:space="preserve">11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1 = 780; </w:t>
            </w:r>
            <w:r w:rsidRPr="000363EA">
              <w:rPr>
                <w:rFonts w:ascii="Symbol" w:eastAsia="Times New Roman" w:hAnsi="Symbol" w:cs="Arial"/>
                <w:lang w:eastAsia="sr-Latn-RS"/>
              </w:rPr>
              <w:t></w:t>
            </w:r>
            <w:r w:rsidRPr="000363EA">
              <w:rPr>
                <w:rFonts w:ascii="Arial" w:eastAsia="Times New Roman" w:hAnsi="Arial" w:cs="Arial"/>
                <w:lang w:eastAsia="sr-Latn-RS"/>
              </w:rPr>
              <w:t xml:space="preserve">2 = 1400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lastRenderedPageBreak/>
              <w:t xml:space="preserve">Mrežnjača oka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Opekotine mrežnjače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780 do 1400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(IRA)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8"/>
              <w:gridCol w:w="1360"/>
            </w:tblGrid>
            <w:tr w:rsidR="000363EA" w:rsidRPr="000363EA">
              <w:trPr>
                <w:tblCellSpacing w:w="0" w:type="dxa"/>
              </w:trPr>
              <w:tc>
                <w:tcPr>
                  <w:tcW w:w="850" w:type="pct"/>
                  <w:vMerge w:val="restart"/>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L</w:t>
                  </w:r>
                  <w:r w:rsidRPr="000363EA">
                    <w:rPr>
                      <w:rFonts w:ascii="Arial" w:eastAsia="Times New Roman" w:hAnsi="Arial" w:cs="Arial"/>
                      <w:sz w:val="15"/>
                      <w:szCs w:val="15"/>
                      <w:vertAlign w:val="subscript"/>
                      <w:lang w:eastAsia="sr-Latn-RS"/>
                    </w:rPr>
                    <w:t>R</w:t>
                  </w:r>
                  <w:r w:rsidRPr="000363EA">
                    <w:rPr>
                      <w:rFonts w:ascii="Arial" w:eastAsia="Times New Roman" w:hAnsi="Arial" w:cs="Arial"/>
                      <w:lang w:eastAsia="sr-Latn-RS"/>
                    </w:rPr>
                    <w:t xml:space="preserve"> = </w:t>
                  </w:r>
                </w:p>
              </w:tc>
              <w:tc>
                <w:tcPr>
                  <w:tcW w:w="4150" w:type="pct"/>
                  <w:tcBorders>
                    <w:top w:val="single" w:sz="2" w:space="0" w:color="000000"/>
                    <w:left w:val="single" w:sz="2" w:space="0" w:color="000000"/>
                    <w:bottom w:val="single" w:sz="6" w:space="0" w:color="000000"/>
                    <w:right w:val="single" w:sz="2" w:space="0" w:color="000000"/>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5 </w:t>
                  </w:r>
                  <w:r w:rsidRPr="000363EA">
                    <w:rPr>
                      <w:rFonts w:ascii="Cambria Math" w:eastAsia="Times New Roman" w:hAnsi="Cambria Math" w:cs="Cambria Math"/>
                      <w:lang w:eastAsia="sr-Latn-RS"/>
                    </w:rPr>
                    <w:t>⋅</w:t>
                  </w:r>
                  <w:r w:rsidRPr="000363EA">
                    <w:rPr>
                      <w:rFonts w:ascii="Arial" w:eastAsia="Times New Roman" w:hAnsi="Arial" w:cs="Arial"/>
                      <w:lang w:eastAsia="sr-Latn-RS"/>
                    </w:rPr>
                    <w:t xml:space="preserve"> 10</w:t>
                  </w:r>
                  <w:r w:rsidRPr="000363EA">
                    <w:rPr>
                      <w:rFonts w:ascii="Arial" w:eastAsia="Times New Roman" w:hAnsi="Arial" w:cs="Arial"/>
                      <w:sz w:val="15"/>
                      <w:szCs w:val="15"/>
                      <w:vertAlign w:val="superscript"/>
                      <w:lang w:eastAsia="sr-Latn-RS"/>
                    </w:rPr>
                    <w:t>7</w:t>
                  </w:r>
                </w:p>
              </w:tc>
            </w:tr>
            <w:tr w:rsidR="000363EA" w:rsidRPr="000363EA">
              <w:trPr>
                <w:tblCellSpacing w:w="0" w:type="dxa"/>
              </w:trPr>
              <w:tc>
                <w:tcPr>
                  <w:tcW w:w="0" w:type="auto"/>
                  <w:vMerge/>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C</w:t>
                  </w:r>
                  <w:r w:rsidRPr="000363EA">
                    <w:rPr>
                      <w:rFonts w:ascii="Symbol" w:eastAsia="Times New Roman" w:hAnsi="Symbol" w:cs="Arial"/>
                      <w:sz w:val="16"/>
                      <w:szCs w:val="16"/>
                      <w:lang w:eastAsia="sr-Latn-RS"/>
                    </w:rPr>
                    <w:t></w:t>
                  </w:r>
                  <w:r w:rsidRPr="000363EA">
                    <w:rPr>
                      <w:rFonts w:ascii="Arial" w:eastAsia="Times New Roman" w:hAnsi="Arial" w:cs="Arial"/>
                      <w:lang w:eastAsia="sr-Latn-RS"/>
                    </w:rPr>
                    <w:t xml:space="preserve"> t ° ,25</w:t>
                  </w:r>
                </w:p>
              </w:tc>
            </w:tr>
          </w:tbl>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za 10 µs ≤ t ≤ 10 s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L</w:t>
            </w:r>
            <w:r w:rsidRPr="000363EA">
              <w:rPr>
                <w:rFonts w:ascii="Arial" w:eastAsia="Times New Roman" w:hAnsi="Arial" w:cs="Arial"/>
                <w:sz w:val="15"/>
                <w:szCs w:val="15"/>
                <w:vertAlign w:val="subscript"/>
                <w:lang w:eastAsia="sr-Latn-RS"/>
              </w:rPr>
              <w:t>R</w:t>
            </w:r>
            <w:r w:rsidRPr="000363EA">
              <w:rPr>
                <w:rFonts w:ascii="Arial" w:eastAsia="Times New Roman" w:hAnsi="Arial" w:cs="Arial"/>
                <w:lang w:eastAsia="sr-Latn-RS"/>
              </w:rPr>
              <w:t xml:space="preserve">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sr</w:t>
            </w:r>
            <w:r w:rsidRPr="000363EA">
              <w:rPr>
                <w:rFonts w:ascii="Arial" w:eastAsia="Times New Roman" w:hAnsi="Arial" w:cs="Arial"/>
                <w:sz w:val="15"/>
                <w:szCs w:val="15"/>
                <w:vertAlign w:val="superscript"/>
                <w:lang w:eastAsia="sr-Latn-RS"/>
              </w:rPr>
              <w:t>-1</w:t>
            </w:r>
            <w:r w:rsidRPr="000363EA">
              <w:rPr>
                <w:rFonts w:ascii="Arial" w:eastAsia="Times New Roman" w:hAnsi="Arial" w:cs="Arial"/>
                <w:lang w:eastAsia="sr-Latn-RS"/>
              </w:rPr>
              <w:t>]</w:t>
            </w:r>
            <w:r w:rsidRPr="000363EA">
              <w:rPr>
                <w:rFonts w:ascii="Arial" w:eastAsia="Times New Roman" w:hAnsi="Arial" w:cs="Arial"/>
                <w:lang w:eastAsia="sr-Latn-RS"/>
              </w:rPr>
              <w:br/>
              <w:t xml:space="preserve">t: [sekunde]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780 do </w:t>
            </w:r>
            <w:r w:rsidRPr="000363EA">
              <w:rPr>
                <w:rFonts w:ascii="Arial" w:eastAsia="Times New Roman" w:hAnsi="Arial" w:cs="Arial"/>
                <w:lang w:eastAsia="sr-Latn-RS"/>
              </w:rPr>
              <w:lastRenderedPageBreak/>
              <w:t xml:space="preserve">1400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(IRA)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20"/>
              <w:gridCol w:w="1218"/>
            </w:tblGrid>
            <w:tr w:rsidR="000363EA" w:rsidRPr="000363EA">
              <w:trPr>
                <w:tblCellSpacing w:w="0" w:type="dxa"/>
              </w:trPr>
              <w:tc>
                <w:tcPr>
                  <w:tcW w:w="1000" w:type="pct"/>
                  <w:vMerge w:val="restart"/>
                  <w:noWrap/>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lastRenderedPageBreak/>
                    <w:t>L</w:t>
                  </w:r>
                  <w:r w:rsidRPr="000363EA">
                    <w:rPr>
                      <w:rFonts w:ascii="Arial" w:eastAsia="Times New Roman" w:hAnsi="Arial" w:cs="Arial"/>
                      <w:sz w:val="15"/>
                      <w:szCs w:val="15"/>
                      <w:vertAlign w:val="subscript"/>
                      <w:lang w:eastAsia="sr-Latn-RS"/>
                    </w:rPr>
                    <w:t>R</w:t>
                  </w:r>
                  <w:r w:rsidRPr="000363EA">
                    <w:rPr>
                      <w:rFonts w:ascii="Arial" w:eastAsia="Times New Roman" w:hAnsi="Arial" w:cs="Arial"/>
                      <w:lang w:eastAsia="sr-Latn-RS"/>
                    </w:rPr>
                    <w:t xml:space="preserve"> = </w:t>
                  </w:r>
                </w:p>
              </w:tc>
              <w:tc>
                <w:tcPr>
                  <w:tcW w:w="4000" w:type="pct"/>
                  <w:tcBorders>
                    <w:top w:val="single" w:sz="2" w:space="0" w:color="000000"/>
                    <w:left w:val="single" w:sz="2" w:space="0" w:color="000000"/>
                    <w:bottom w:val="single" w:sz="6" w:space="0" w:color="000000"/>
                    <w:right w:val="single" w:sz="2" w:space="0" w:color="000000"/>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8,89 </w:t>
                  </w:r>
                  <w:r w:rsidRPr="000363EA">
                    <w:rPr>
                      <w:rFonts w:ascii="Cambria Math" w:eastAsia="Times New Roman" w:hAnsi="Cambria Math" w:cs="Cambria Math"/>
                      <w:lang w:eastAsia="sr-Latn-RS"/>
                    </w:rPr>
                    <w:t>⋅</w:t>
                  </w:r>
                  <w:r w:rsidRPr="000363EA">
                    <w:rPr>
                      <w:rFonts w:ascii="Arial" w:eastAsia="Times New Roman" w:hAnsi="Arial" w:cs="Arial"/>
                      <w:lang w:eastAsia="sr-Latn-RS"/>
                    </w:rPr>
                    <w:t xml:space="preserve"> 10</w:t>
                  </w:r>
                  <w:r w:rsidRPr="000363EA">
                    <w:rPr>
                      <w:rFonts w:ascii="Arial" w:eastAsia="Times New Roman" w:hAnsi="Arial" w:cs="Arial"/>
                      <w:sz w:val="15"/>
                      <w:szCs w:val="15"/>
                      <w:vertAlign w:val="superscript"/>
                      <w:lang w:eastAsia="sr-Latn-RS"/>
                    </w:rPr>
                    <w:t>8</w:t>
                  </w:r>
                </w:p>
              </w:tc>
            </w:tr>
            <w:tr w:rsidR="000363EA" w:rsidRPr="000363EA">
              <w:trPr>
                <w:tblCellSpacing w:w="0" w:type="dxa"/>
              </w:trPr>
              <w:tc>
                <w:tcPr>
                  <w:tcW w:w="0" w:type="auto"/>
                  <w:vMerge/>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C</w:t>
                  </w:r>
                  <w:r w:rsidRPr="000363EA">
                    <w:rPr>
                      <w:rFonts w:ascii="Symbol" w:eastAsia="Times New Roman" w:hAnsi="Symbol" w:cs="Arial"/>
                      <w:sz w:val="16"/>
                      <w:szCs w:val="16"/>
                      <w:lang w:eastAsia="sr-Latn-RS"/>
                    </w:rPr>
                    <w:t></w:t>
                  </w:r>
                </w:p>
              </w:tc>
            </w:tr>
          </w:tbl>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lastRenderedPageBreak/>
              <w:t xml:space="preserve">za t &lt; 10 µs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lastRenderedPageBreak/>
              <w:t>[W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sr</w:t>
            </w:r>
            <w:r w:rsidRPr="000363EA">
              <w:rPr>
                <w:rFonts w:ascii="Arial" w:eastAsia="Times New Roman" w:hAnsi="Arial" w:cs="Arial"/>
                <w:sz w:val="15"/>
                <w:szCs w:val="15"/>
                <w:vertAlign w:val="superscript"/>
                <w:lang w:eastAsia="sr-Latn-RS"/>
              </w:rPr>
              <w:t>-1</w:t>
            </w:r>
            <w:r w:rsidRPr="000363EA">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lastRenderedPageBreak/>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780 do 3000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(IRA i IRB)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E</w:t>
            </w:r>
            <w:r w:rsidRPr="000363EA">
              <w:rPr>
                <w:rFonts w:ascii="Arial" w:eastAsia="Times New Roman" w:hAnsi="Arial" w:cs="Arial"/>
                <w:sz w:val="15"/>
                <w:szCs w:val="15"/>
                <w:vertAlign w:val="subscript"/>
                <w:lang w:eastAsia="sr-Latn-RS"/>
              </w:rPr>
              <w:t>IR</w:t>
            </w:r>
            <w:r w:rsidRPr="000363EA">
              <w:rPr>
                <w:rFonts w:ascii="Arial" w:eastAsia="Times New Roman" w:hAnsi="Arial" w:cs="Arial"/>
                <w:lang w:eastAsia="sr-Latn-RS"/>
              </w:rPr>
              <w:t xml:space="preserve"> = 18000 t</w:t>
            </w:r>
            <w:r w:rsidRPr="000363EA">
              <w:rPr>
                <w:rFonts w:ascii="Arial" w:eastAsia="Times New Roman" w:hAnsi="Arial" w:cs="Arial"/>
                <w:sz w:val="15"/>
                <w:szCs w:val="15"/>
                <w:vertAlign w:val="superscript"/>
                <w:lang w:eastAsia="sr-Latn-RS"/>
              </w:rPr>
              <w:t>-0,75</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za t ≤ 1000 s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E: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w:t>
            </w:r>
            <w:r w:rsidRPr="000363EA">
              <w:rPr>
                <w:rFonts w:ascii="Arial" w:eastAsia="Times New Roman" w:hAnsi="Arial" w:cs="Arial"/>
                <w:lang w:eastAsia="sr-Latn-RS"/>
              </w:rPr>
              <w:br/>
              <w:t xml:space="preserve">t: [sekunde]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Rožnjača</w:t>
            </w:r>
            <w:r w:rsidRPr="000363EA">
              <w:rPr>
                <w:rFonts w:ascii="Arial" w:eastAsia="Times New Roman" w:hAnsi="Arial" w:cs="Arial"/>
                <w:lang w:eastAsia="sr-Latn-RS"/>
              </w:rPr>
              <w:br/>
              <w:t xml:space="preserve">Sočivo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Opekotine rožnjače</w:t>
            </w:r>
            <w:r w:rsidRPr="000363EA">
              <w:rPr>
                <w:rFonts w:ascii="Arial" w:eastAsia="Times New Roman" w:hAnsi="Arial" w:cs="Arial"/>
                <w:lang w:eastAsia="sr-Latn-RS"/>
              </w:rPr>
              <w:br/>
            </w:r>
            <w:proofErr w:type="spellStart"/>
            <w:r w:rsidRPr="000363EA">
              <w:rPr>
                <w:rFonts w:ascii="Arial" w:eastAsia="Times New Roman" w:hAnsi="Arial" w:cs="Arial"/>
                <w:lang w:eastAsia="sr-Latn-RS"/>
              </w:rPr>
              <w:t>Kataraktogeneza</w:t>
            </w:r>
            <w:proofErr w:type="spellEnd"/>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780 do 3000</w:t>
            </w:r>
            <w:r w:rsidRPr="000363EA">
              <w:rPr>
                <w:rFonts w:ascii="Arial" w:eastAsia="Times New Roman" w:hAnsi="Arial" w:cs="Arial"/>
                <w:lang w:eastAsia="sr-Latn-RS"/>
              </w:rPr>
              <w:br/>
              <w:t xml:space="preserve">(IRA i IRB)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E</w:t>
            </w:r>
            <w:r w:rsidRPr="000363EA">
              <w:rPr>
                <w:rFonts w:ascii="Arial" w:eastAsia="Times New Roman" w:hAnsi="Arial" w:cs="Arial"/>
                <w:sz w:val="15"/>
                <w:szCs w:val="15"/>
                <w:vertAlign w:val="subscript"/>
                <w:lang w:eastAsia="sr-Latn-RS"/>
              </w:rPr>
              <w:t>IR</w:t>
            </w:r>
            <w:r w:rsidRPr="000363EA">
              <w:rPr>
                <w:rFonts w:ascii="Arial" w:eastAsia="Times New Roman" w:hAnsi="Arial" w:cs="Arial"/>
                <w:lang w:eastAsia="sr-Latn-RS"/>
              </w:rPr>
              <w:t xml:space="preserve"> = 100</w:t>
            </w:r>
            <w:r w:rsidRPr="000363EA">
              <w:rPr>
                <w:rFonts w:ascii="Arial" w:eastAsia="Times New Roman" w:hAnsi="Arial" w:cs="Arial"/>
                <w:lang w:eastAsia="sr-Latn-RS"/>
              </w:rPr>
              <w:br/>
              <w:t xml:space="preserve">za t </w:t>
            </w:r>
            <w:r w:rsidRPr="000363EA">
              <w:rPr>
                <w:rFonts w:ascii="Verdana" w:eastAsia="Times New Roman" w:hAnsi="Verdana" w:cs="Arial"/>
                <w:lang w:eastAsia="sr-Latn-RS"/>
              </w:rPr>
              <w:t>&gt;</w:t>
            </w:r>
            <w:r w:rsidRPr="000363EA">
              <w:rPr>
                <w:rFonts w:ascii="Arial" w:eastAsia="Times New Roman" w:hAnsi="Arial" w:cs="Arial"/>
                <w:lang w:eastAsia="sr-Latn-RS"/>
              </w:rPr>
              <w:t xml:space="preserve"> 1000 s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380 do 3000 (Vidljivo, IRA i IRB) </w:t>
            </w:r>
          </w:p>
        </w:tc>
        <w:tc>
          <w:tcPr>
            <w:tcW w:w="0" w:type="auto"/>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w:t>
            </w:r>
            <w:r w:rsidRPr="000363EA">
              <w:rPr>
                <w:rFonts w:ascii="Arial" w:eastAsia="Times New Roman" w:hAnsi="Arial" w:cs="Arial"/>
                <w:sz w:val="15"/>
                <w:szCs w:val="15"/>
                <w:vertAlign w:val="subscript"/>
                <w:lang w:eastAsia="sr-Latn-RS"/>
              </w:rPr>
              <w:t>KOŽA</w:t>
            </w:r>
            <w:r w:rsidRPr="000363EA">
              <w:rPr>
                <w:rFonts w:ascii="Arial" w:eastAsia="Times New Roman" w:hAnsi="Arial" w:cs="Arial"/>
                <w:lang w:eastAsia="sr-Latn-RS"/>
              </w:rPr>
              <w:t xml:space="preserve"> = 20000 t</w:t>
            </w:r>
            <w:r w:rsidRPr="000363EA">
              <w:rPr>
                <w:rFonts w:ascii="Arial" w:eastAsia="Times New Roman" w:hAnsi="Arial" w:cs="Arial"/>
                <w:sz w:val="15"/>
                <w:szCs w:val="15"/>
                <w:vertAlign w:val="superscript"/>
                <w:lang w:eastAsia="sr-Latn-RS"/>
              </w:rPr>
              <w:t>-0,25</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za t &lt; 10 s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t: [sekunde]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Koža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Opekotine </w:t>
            </w:r>
          </w:p>
        </w:tc>
      </w:tr>
    </w:tbl>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Napomena 1.: Opseg od 300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do 700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obuhvata delove UVB, celokupno UVA i većinu vidljivog zračenja; međutim, štetnost koja je sa njim u vezi obično se naziva štetnost "plave svetlosti". Strogo uzevši, plava svetlost obuhvata samo opseg od oko 400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do 490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w:t>
      </w:r>
      <w:r w:rsidRPr="000363EA">
        <w:rPr>
          <w:rFonts w:ascii="Arial" w:eastAsia="Times New Roman" w:hAnsi="Arial" w:cs="Arial"/>
          <w:lang w:eastAsia="sr-Latn-RS"/>
        </w:rPr>
        <w:br/>
        <w:t xml:space="preserve">Napomena 2.: Kada se pogled </w:t>
      </w:r>
      <w:proofErr w:type="spellStart"/>
      <w:r w:rsidRPr="000363EA">
        <w:rPr>
          <w:rFonts w:ascii="Arial" w:eastAsia="Times New Roman" w:hAnsi="Arial" w:cs="Arial"/>
          <w:lang w:eastAsia="sr-Latn-RS"/>
        </w:rPr>
        <w:t>uperi</w:t>
      </w:r>
      <w:proofErr w:type="spellEnd"/>
      <w:r w:rsidRPr="000363EA">
        <w:rPr>
          <w:rFonts w:ascii="Arial" w:eastAsia="Times New Roman" w:hAnsi="Arial" w:cs="Arial"/>
          <w:lang w:eastAsia="sr-Latn-RS"/>
        </w:rPr>
        <w:t xml:space="preserve"> u veoma male izvore sa vidnim uglom &lt; 11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L</w:t>
      </w:r>
      <w:r w:rsidRPr="000363EA">
        <w:rPr>
          <w:rFonts w:ascii="Arial" w:eastAsia="Times New Roman" w:hAnsi="Arial" w:cs="Arial"/>
          <w:sz w:val="15"/>
          <w:szCs w:val="15"/>
          <w:vertAlign w:val="subscript"/>
          <w:lang w:eastAsia="sr-Latn-RS"/>
        </w:rPr>
        <w:t>B</w:t>
      </w:r>
      <w:r w:rsidRPr="000363EA">
        <w:rPr>
          <w:rFonts w:ascii="Arial" w:eastAsia="Times New Roman" w:hAnsi="Arial" w:cs="Arial"/>
          <w:lang w:eastAsia="sr-Latn-RS"/>
        </w:rPr>
        <w:t xml:space="preserve"> se može pretvoriti u E</w:t>
      </w:r>
      <w:r w:rsidRPr="000363EA">
        <w:rPr>
          <w:rFonts w:ascii="Arial" w:eastAsia="Times New Roman" w:hAnsi="Arial" w:cs="Arial"/>
          <w:sz w:val="15"/>
          <w:szCs w:val="15"/>
          <w:vertAlign w:val="subscript"/>
          <w:lang w:eastAsia="sr-Latn-RS"/>
        </w:rPr>
        <w:t>B</w:t>
      </w:r>
      <w:r w:rsidRPr="000363EA">
        <w:rPr>
          <w:rFonts w:ascii="Arial" w:eastAsia="Times New Roman" w:hAnsi="Arial" w:cs="Arial"/>
          <w:lang w:eastAsia="sr-Latn-RS"/>
        </w:rPr>
        <w:t xml:space="preserve">. Ovo se obično primenjuje samo na </w:t>
      </w:r>
      <w:proofErr w:type="spellStart"/>
      <w:r w:rsidRPr="000363EA">
        <w:rPr>
          <w:rFonts w:ascii="Arial" w:eastAsia="Times New Roman" w:hAnsi="Arial" w:cs="Arial"/>
          <w:lang w:eastAsia="sr-Latn-RS"/>
        </w:rPr>
        <w:t>oftalmološke</w:t>
      </w:r>
      <w:proofErr w:type="spellEnd"/>
      <w:r w:rsidRPr="000363EA">
        <w:rPr>
          <w:rFonts w:ascii="Arial" w:eastAsia="Times New Roman" w:hAnsi="Arial" w:cs="Arial"/>
          <w:lang w:eastAsia="sr-Latn-RS"/>
        </w:rPr>
        <w:t xml:space="preserve"> instrumente ili na stabilizovano oko tokom anestezije. Maksimalno trajanje "</w:t>
      </w:r>
      <w:proofErr w:type="spellStart"/>
      <w:r w:rsidRPr="000363EA">
        <w:rPr>
          <w:rFonts w:ascii="Arial" w:eastAsia="Times New Roman" w:hAnsi="Arial" w:cs="Arial"/>
          <w:lang w:eastAsia="sr-Latn-RS"/>
        </w:rPr>
        <w:t>zurenja</w:t>
      </w:r>
      <w:proofErr w:type="spellEnd"/>
      <w:r w:rsidRPr="000363EA">
        <w:rPr>
          <w:rFonts w:ascii="Arial" w:eastAsia="Times New Roman" w:hAnsi="Arial" w:cs="Arial"/>
          <w:lang w:eastAsia="sr-Latn-RS"/>
        </w:rPr>
        <w:t xml:space="preserve">" iznosi: </w:t>
      </w:r>
      <w:proofErr w:type="spellStart"/>
      <w:r w:rsidRPr="000363EA">
        <w:rPr>
          <w:rFonts w:ascii="Arial" w:eastAsia="Times New Roman" w:hAnsi="Arial" w:cs="Arial"/>
          <w:lang w:eastAsia="sr-Latn-RS"/>
        </w:rPr>
        <w:t>t</w:t>
      </w:r>
      <w:r w:rsidRPr="000363EA">
        <w:rPr>
          <w:rFonts w:ascii="Arial" w:eastAsia="Times New Roman" w:hAnsi="Arial" w:cs="Arial"/>
          <w:sz w:val="15"/>
          <w:szCs w:val="15"/>
          <w:vertAlign w:val="subscript"/>
          <w:lang w:eastAsia="sr-Latn-RS"/>
        </w:rPr>
        <w:t>max</w:t>
      </w:r>
      <w:proofErr w:type="spellEnd"/>
      <w:r w:rsidRPr="000363EA">
        <w:rPr>
          <w:rFonts w:ascii="Arial" w:eastAsia="Times New Roman" w:hAnsi="Arial" w:cs="Arial"/>
          <w:lang w:eastAsia="sr-Latn-RS"/>
        </w:rPr>
        <w:t>= 100/E</w:t>
      </w:r>
      <w:r w:rsidRPr="000363EA">
        <w:rPr>
          <w:rFonts w:ascii="Arial" w:eastAsia="Times New Roman" w:hAnsi="Arial" w:cs="Arial"/>
          <w:sz w:val="15"/>
          <w:szCs w:val="15"/>
          <w:vertAlign w:val="subscript"/>
          <w:lang w:eastAsia="sr-Latn-RS"/>
        </w:rPr>
        <w:t>B</w:t>
      </w:r>
      <w:r w:rsidRPr="000363EA">
        <w:rPr>
          <w:rFonts w:ascii="Arial" w:eastAsia="Times New Roman" w:hAnsi="Arial" w:cs="Arial"/>
          <w:lang w:eastAsia="sr-Latn-RS"/>
        </w:rPr>
        <w:t xml:space="preserve"> gde je E</w:t>
      </w:r>
      <w:r w:rsidRPr="000363EA">
        <w:rPr>
          <w:rFonts w:ascii="Arial" w:eastAsia="Times New Roman" w:hAnsi="Arial" w:cs="Arial"/>
          <w:sz w:val="15"/>
          <w:szCs w:val="15"/>
          <w:vertAlign w:val="subscript"/>
          <w:lang w:eastAsia="sr-Latn-RS"/>
        </w:rPr>
        <w:t>B</w:t>
      </w:r>
      <w:r w:rsidRPr="000363EA">
        <w:rPr>
          <w:rFonts w:ascii="Arial" w:eastAsia="Times New Roman" w:hAnsi="Arial" w:cs="Arial"/>
          <w:lang w:eastAsia="sr-Latn-RS"/>
        </w:rPr>
        <w:t xml:space="preserve"> izraženo u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Zbog očnih pokreta tokom normalnog gledanja ono ne prelazi 100 s. </w:t>
      </w:r>
    </w:p>
    <w:p w:rsidR="000363EA" w:rsidRPr="000363EA" w:rsidRDefault="000363EA" w:rsidP="000363EA">
      <w:pPr>
        <w:spacing w:before="240" w:after="240" w:line="240" w:lineRule="auto"/>
        <w:jc w:val="center"/>
        <w:rPr>
          <w:rFonts w:ascii="Arial" w:eastAsia="Times New Roman" w:hAnsi="Arial" w:cs="Arial"/>
          <w:b/>
          <w:bCs/>
          <w:sz w:val="24"/>
          <w:szCs w:val="24"/>
          <w:lang w:eastAsia="sr-Latn-RS"/>
        </w:rPr>
      </w:pPr>
      <w:bookmarkStart w:id="14" w:name="str_3"/>
      <w:bookmarkEnd w:id="14"/>
      <w:r w:rsidRPr="000363EA">
        <w:rPr>
          <w:rFonts w:ascii="Arial" w:eastAsia="Times New Roman" w:hAnsi="Arial" w:cs="Arial"/>
          <w:b/>
          <w:bCs/>
          <w:sz w:val="24"/>
          <w:szCs w:val="24"/>
          <w:lang w:eastAsia="sr-Latn-RS"/>
        </w:rPr>
        <w:t xml:space="preserve">Tabela 1.2 </w:t>
      </w:r>
    </w:p>
    <w:p w:rsidR="000363EA" w:rsidRPr="000363EA" w:rsidRDefault="000363EA" w:rsidP="000363EA">
      <w:pPr>
        <w:spacing w:before="240" w:after="120" w:line="240" w:lineRule="auto"/>
        <w:jc w:val="center"/>
        <w:rPr>
          <w:rFonts w:ascii="Arial" w:eastAsia="Times New Roman" w:hAnsi="Arial" w:cs="Arial"/>
          <w:b/>
          <w:bCs/>
          <w:sz w:val="24"/>
          <w:szCs w:val="24"/>
          <w:lang w:eastAsia="sr-Latn-RS"/>
        </w:rPr>
      </w:pPr>
      <w:r w:rsidRPr="000363EA">
        <w:rPr>
          <w:rFonts w:ascii="Arial" w:eastAsia="Times New Roman" w:hAnsi="Arial" w:cs="Arial"/>
          <w:b/>
          <w:bCs/>
          <w:sz w:val="24"/>
          <w:szCs w:val="24"/>
          <w:lang w:eastAsia="sr-Latn-RS"/>
        </w:rPr>
        <w:t>S(</w:t>
      </w:r>
      <w:r w:rsidRPr="000363EA">
        <w:rPr>
          <w:rFonts w:ascii="Symbol" w:eastAsia="Times New Roman" w:hAnsi="Symbol" w:cs="Arial"/>
          <w:b/>
          <w:bCs/>
          <w:sz w:val="24"/>
          <w:szCs w:val="24"/>
          <w:lang w:eastAsia="sr-Latn-RS"/>
        </w:rPr>
        <w:t></w:t>
      </w:r>
      <w:r w:rsidRPr="000363EA">
        <w:rPr>
          <w:rFonts w:ascii="Arial" w:eastAsia="Times New Roman" w:hAnsi="Arial" w:cs="Arial"/>
          <w:b/>
          <w:bCs/>
          <w:sz w:val="24"/>
          <w:szCs w:val="24"/>
          <w:lang w:eastAsia="sr-Latn-RS"/>
        </w:rPr>
        <w:t xml:space="preserve">) [BEZ DIMENZIJA], OD 180 NM DO 400 NM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28"/>
        <w:gridCol w:w="830"/>
        <w:gridCol w:w="829"/>
        <w:gridCol w:w="831"/>
        <w:gridCol w:w="829"/>
        <w:gridCol w:w="1109"/>
        <w:gridCol w:w="829"/>
        <w:gridCol w:w="1109"/>
        <w:gridCol w:w="829"/>
        <w:gridCol w:w="1109"/>
      </w:tblGrid>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u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S (</w:t>
            </w:r>
            <w:r w:rsidRPr="000363EA">
              <w:rPr>
                <w:rFonts w:ascii="Symbol" w:eastAsia="Times New Roman" w:hAnsi="Symbol" w:cs="Arial"/>
                <w:lang w:eastAsia="sr-Latn-RS"/>
              </w:rPr>
              <w:t></w:t>
            </w:r>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u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S (</w:t>
            </w:r>
            <w:r w:rsidRPr="000363EA">
              <w:rPr>
                <w:rFonts w:ascii="Symbol" w:eastAsia="Times New Roman" w:hAnsi="Symbol" w:cs="Arial"/>
                <w:lang w:eastAsia="sr-Latn-RS"/>
              </w:rPr>
              <w:t></w:t>
            </w:r>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u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S (</w:t>
            </w:r>
            <w:r w:rsidRPr="000363EA">
              <w:rPr>
                <w:rFonts w:ascii="Symbol" w:eastAsia="Times New Roman" w:hAnsi="Symbol" w:cs="Arial"/>
                <w:lang w:eastAsia="sr-Latn-RS"/>
              </w:rPr>
              <w:t></w:t>
            </w:r>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u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S (</w:t>
            </w:r>
            <w:r w:rsidRPr="000363EA">
              <w:rPr>
                <w:rFonts w:ascii="Symbol" w:eastAsia="Times New Roman" w:hAnsi="Symbol" w:cs="Arial"/>
                <w:lang w:eastAsia="sr-Latn-RS"/>
              </w:rPr>
              <w:t></w:t>
            </w:r>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u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S (</w:t>
            </w:r>
            <w:r w:rsidRPr="000363EA">
              <w:rPr>
                <w:rFonts w:ascii="Symbol" w:eastAsia="Times New Roman" w:hAnsi="Symbol" w:cs="Arial"/>
                <w:lang w:eastAsia="sr-Latn-RS"/>
              </w:rPr>
              <w:t></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180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0,0120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228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0,1737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276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0,9434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324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0,000520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372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0,000086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181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0,0126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229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0,1819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277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0,9272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325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0,000500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373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0,000083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182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0,0132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230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0,1900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278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0,9112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326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0,000479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374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0,000080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183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0,0138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231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0,1995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279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0,8954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327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0,000459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375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0,000077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184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0,0144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232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0,2089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280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0,8800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328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0,000440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376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0,000074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185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0,0151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233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0,2188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281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0,8568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329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0,000425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377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0,000072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186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0,0158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234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0,2292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282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0,8342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330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0,000410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378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0,000069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187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0,0166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235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0,2400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283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0,8122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331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0,000396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379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0,000066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188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0,0173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236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0,2510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284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0,7908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332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0,000383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380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0,000064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189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0,0181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237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0,2624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285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0,7700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333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0,000370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381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0,000062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190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0,0190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238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0,2744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286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0,7420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334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0,000355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382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0,000059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191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0,0199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239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0,2869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287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0,7151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335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0,000340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383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0,000057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192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0,0208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240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0,3000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288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0,6891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336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0,000327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384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0,000055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lastRenderedPageBreak/>
              <w:t xml:space="preserve">193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0,0218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241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0,3111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289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0,6641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337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0,000315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385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0,000053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194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0,0228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242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0,3227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290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0,6400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338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0,000303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386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0,000051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195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0,0239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243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0,3347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291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0,6186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339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0,000291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387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0,000049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196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0,0250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244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0,3471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292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0,5980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340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0,000280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388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0,000047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197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0,0262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245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0,3600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293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0,5780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341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0,000271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389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0,000046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198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0,0274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246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0,3730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294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0,5587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342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0,000263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390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0,000044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199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0,0287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247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0,3865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295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0,5400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343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0,000255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391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0,000042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0,0300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248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0,4005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296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0,4984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344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0,000248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392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0,000041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201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0,0334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249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0,4150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297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0,4600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345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0,000240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393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0,000039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202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0,0371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250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0,4300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298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0,3989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346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0,000231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394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0,000037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203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0,0412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251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0,4465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299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0,3459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347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0,000223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395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0,000036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204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0,0459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252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0,4637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0,3000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348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0,000215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396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0,000035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205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0,0510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253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0,4815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0,2210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349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0,000207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397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0,000033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206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0,0551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254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0,5000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0,1629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350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0,000200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398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0,000032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207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0,0595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255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0,5200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0,1200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351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0,000191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399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0,000031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208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0,0643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256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0,5437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0,0849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352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0,000183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0,000030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209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0,0694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257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0,5685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0,0600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353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0,000175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210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0,0750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258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0,5945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0,0454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354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0,000167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211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0,0786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259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0,6216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0,0344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355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0,000160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212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0,0824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260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0,6500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0,0260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356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0,000153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213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0,0864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261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0,6792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0,0197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357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0,000147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214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0,0906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262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0,7098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0,0150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358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0,000141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215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0,0950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263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0,7417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0,0111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359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0,000136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216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0,0995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264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0,7751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0,0081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360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0,000130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217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0,1043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265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0,8100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0,0060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361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0,000126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218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0,1093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266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0,8449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0,0042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362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0,000122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219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0,1145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267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0,8812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0,0030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363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0,000118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220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0,1200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268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0,9192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0,0024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364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0,000114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221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0,1257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269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0,9587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0,0020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365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0,000110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222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0,1316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270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0,0016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366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0,000106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223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0,1378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271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0,9919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0,0012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367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0,000103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224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0,1444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272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0,9838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320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0,0010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368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0,000099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225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0,1500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273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0,9758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321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0,000819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369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0,000096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226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0,1583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274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0,9679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322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0,000670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370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0,000093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227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0,1658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275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0,9600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323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0,000540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371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right"/>
              <w:rPr>
                <w:rFonts w:ascii="Arial" w:eastAsia="Times New Roman" w:hAnsi="Arial" w:cs="Arial"/>
                <w:lang w:eastAsia="sr-Latn-RS"/>
              </w:rPr>
            </w:pPr>
            <w:r w:rsidRPr="000363EA">
              <w:rPr>
                <w:rFonts w:ascii="Arial" w:eastAsia="Times New Roman" w:hAnsi="Arial" w:cs="Arial"/>
                <w:lang w:eastAsia="sr-Latn-RS"/>
              </w:rPr>
              <w:t xml:space="preserve">0,000090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bl>
    <w:p w:rsidR="000363EA" w:rsidRPr="000363EA" w:rsidRDefault="000363EA" w:rsidP="000363EA">
      <w:pPr>
        <w:spacing w:before="240" w:after="240" w:line="240" w:lineRule="auto"/>
        <w:jc w:val="center"/>
        <w:rPr>
          <w:rFonts w:ascii="Arial" w:eastAsia="Times New Roman" w:hAnsi="Arial" w:cs="Arial"/>
          <w:b/>
          <w:bCs/>
          <w:sz w:val="24"/>
          <w:szCs w:val="24"/>
          <w:lang w:eastAsia="sr-Latn-RS"/>
        </w:rPr>
      </w:pPr>
      <w:bookmarkStart w:id="15" w:name="str_4"/>
      <w:bookmarkEnd w:id="15"/>
      <w:r w:rsidRPr="000363EA">
        <w:rPr>
          <w:rFonts w:ascii="Arial" w:eastAsia="Times New Roman" w:hAnsi="Arial" w:cs="Arial"/>
          <w:b/>
          <w:bCs/>
          <w:sz w:val="24"/>
          <w:szCs w:val="24"/>
          <w:lang w:eastAsia="sr-Latn-RS"/>
        </w:rPr>
        <w:t xml:space="preserve">Tabela 1.3 </w:t>
      </w:r>
    </w:p>
    <w:p w:rsidR="000363EA" w:rsidRPr="000363EA" w:rsidRDefault="000363EA" w:rsidP="000363EA">
      <w:pPr>
        <w:spacing w:before="240" w:after="120" w:line="240" w:lineRule="auto"/>
        <w:jc w:val="center"/>
        <w:rPr>
          <w:rFonts w:ascii="Arial" w:eastAsia="Times New Roman" w:hAnsi="Arial" w:cs="Arial"/>
          <w:b/>
          <w:bCs/>
          <w:sz w:val="24"/>
          <w:szCs w:val="24"/>
          <w:lang w:eastAsia="sr-Latn-RS"/>
        </w:rPr>
      </w:pPr>
      <w:r w:rsidRPr="000363EA">
        <w:rPr>
          <w:rFonts w:ascii="Arial" w:eastAsia="Times New Roman" w:hAnsi="Arial" w:cs="Arial"/>
          <w:b/>
          <w:bCs/>
          <w:sz w:val="24"/>
          <w:szCs w:val="24"/>
          <w:lang w:eastAsia="sr-Latn-RS"/>
        </w:rPr>
        <w:t>B (</w:t>
      </w:r>
      <w:r w:rsidRPr="000363EA">
        <w:rPr>
          <w:rFonts w:ascii="Symbol" w:eastAsia="Times New Roman" w:hAnsi="Symbol" w:cs="Arial"/>
          <w:b/>
          <w:bCs/>
          <w:sz w:val="24"/>
          <w:szCs w:val="24"/>
          <w:lang w:eastAsia="sr-Latn-RS"/>
        </w:rPr>
        <w:t></w:t>
      </w:r>
      <w:r w:rsidRPr="000363EA">
        <w:rPr>
          <w:rFonts w:ascii="Arial" w:eastAsia="Times New Roman" w:hAnsi="Arial" w:cs="Arial"/>
          <w:b/>
          <w:bCs/>
          <w:sz w:val="24"/>
          <w:szCs w:val="24"/>
          <w:lang w:eastAsia="sr-Latn-RS"/>
        </w:rPr>
        <w:t>), R (</w:t>
      </w:r>
      <w:r w:rsidRPr="000363EA">
        <w:rPr>
          <w:rFonts w:ascii="Symbol" w:eastAsia="Times New Roman" w:hAnsi="Symbol" w:cs="Arial"/>
          <w:b/>
          <w:bCs/>
          <w:sz w:val="24"/>
          <w:szCs w:val="24"/>
          <w:lang w:eastAsia="sr-Latn-RS"/>
        </w:rPr>
        <w:t></w:t>
      </w:r>
      <w:r w:rsidRPr="000363EA">
        <w:rPr>
          <w:rFonts w:ascii="Arial" w:eastAsia="Times New Roman" w:hAnsi="Arial" w:cs="Arial"/>
          <w:b/>
          <w:bCs/>
          <w:sz w:val="24"/>
          <w:szCs w:val="24"/>
          <w:lang w:eastAsia="sr-Latn-RS"/>
        </w:rPr>
        <w:t xml:space="preserve">) [BEZ DIMENZIJA], OD 380 NM DO 1400 NM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531"/>
        <w:gridCol w:w="2290"/>
        <w:gridCol w:w="3311"/>
      </w:tblGrid>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u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B (</w:t>
            </w:r>
            <w:r w:rsidRPr="000363EA">
              <w:rPr>
                <w:rFonts w:ascii="Symbol" w:eastAsia="Times New Roman" w:hAnsi="Symbol" w:cs="Arial"/>
                <w:lang w:eastAsia="sr-Latn-RS"/>
              </w:rPr>
              <w:t></w:t>
            </w:r>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R (</w:t>
            </w:r>
            <w:r w:rsidRPr="000363EA">
              <w:rPr>
                <w:rFonts w:ascii="Symbol" w:eastAsia="Times New Roman" w:hAnsi="Symbol" w:cs="Arial"/>
                <w:lang w:eastAsia="sr-Latn-RS"/>
              </w:rPr>
              <w:t></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300 ≤ </w:t>
            </w:r>
            <w:r w:rsidRPr="000363EA">
              <w:rPr>
                <w:rFonts w:ascii="Symbol" w:eastAsia="Times New Roman" w:hAnsi="Symbol" w:cs="Arial"/>
                <w:lang w:eastAsia="sr-Latn-RS"/>
              </w:rPr>
              <w:t></w:t>
            </w:r>
            <w:r w:rsidRPr="000363EA">
              <w:rPr>
                <w:rFonts w:ascii="Arial" w:eastAsia="Times New Roman" w:hAnsi="Arial" w:cs="Arial"/>
                <w:lang w:eastAsia="sr-Latn-RS"/>
              </w:rPr>
              <w:t xml:space="preserve"> &lt; 380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380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0,1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385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0,013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0,13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lastRenderedPageBreak/>
              <w:t xml:space="preserve">390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0,025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0,25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395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0,5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405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410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415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8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420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9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425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0,95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9,5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430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0,98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9,8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435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10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440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10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445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0,97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9,7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450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0,94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9,4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455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0,9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9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460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8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465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0,7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7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470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0,62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6,2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475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0,55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5,5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480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0,45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4,5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485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0,32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3,2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490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0,22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2,2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495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0,16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1,6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500 &lt; </w:t>
            </w:r>
            <w:r w:rsidRPr="000363EA">
              <w:rPr>
                <w:rFonts w:ascii="Symbol" w:eastAsia="Times New Roman" w:hAnsi="Symbol" w:cs="Arial"/>
                <w:lang w:eastAsia="sr-Latn-RS"/>
              </w:rPr>
              <w:t></w:t>
            </w:r>
            <w:r w:rsidRPr="000363EA">
              <w:rPr>
                <w:rFonts w:ascii="Arial" w:eastAsia="Times New Roman" w:hAnsi="Arial" w:cs="Arial"/>
                <w:lang w:eastAsia="sr-Latn-RS"/>
              </w:rPr>
              <w:t xml:space="preserve"> ≤ 600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10</w:t>
            </w:r>
            <w:r w:rsidRPr="000363EA">
              <w:rPr>
                <w:rFonts w:ascii="Arial" w:eastAsia="Times New Roman" w:hAnsi="Arial" w:cs="Arial"/>
                <w:sz w:val="15"/>
                <w:szCs w:val="15"/>
                <w:vertAlign w:val="superscript"/>
                <w:lang w:eastAsia="sr-Latn-RS"/>
              </w:rPr>
              <w:t>0,02</w:t>
            </w:r>
            <w:r w:rsidRPr="000363EA">
              <w:rPr>
                <w:rFonts w:ascii="Arial" w:eastAsia="Times New Roman" w:hAnsi="Arial" w:cs="Arial"/>
                <w:lang w:eastAsia="sr-Latn-RS"/>
              </w:rPr>
              <w:t xml:space="preserve"> · </w:t>
            </w:r>
            <w:r w:rsidRPr="000363EA">
              <w:rPr>
                <w:rFonts w:ascii="Arial" w:eastAsia="Times New Roman" w:hAnsi="Arial" w:cs="Arial"/>
                <w:sz w:val="15"/>
                <w:szCs w:val="15"/>
                <w:vertAlign w:val="superscript"/>
                <w:lang w:eastAsia="sr-Latn-RS"/>
              </w:rPr>
              <w:t xml:space="preserve">(450 - </w:t>
            </w:r>
            <w:r w:rsidRPr="000363EA">
              <w:rPr>
                <w:rFonts w:ascii="Symbol" w:eastAsia="Times New Roman" w:hAnsi="Symbol" w:cs="Arial"/>
                <w:sz w:val="15"/>
                <w:szCs w:val="15"/>
                <w:vertAlign w:val="superscript"/>
                <w:lang w:eastAsia="sr-Latn-RS"/>
              </w:rPr>
              <w:t></w:t>
            </w:r>
            <w:r w:rsidRPr="000363EA">
              <w:rPr>
                <w:rFonts w:ascii="Arial" w:eastAsia="Times New Roman" w:hAnsi="Arial" w:cs="Arial"/>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600 &lt; </w:t>
            </w:r>
            <w:r w:rsidRPr="000363EA">
              <w:rPr>
                <w:rFonts w:ascii="Symbol" w:eastAsia="Times New Roman" w:hAnsi="Symbol" w:cs="Arial"/>
                <w:lang w:eastAsia="sr-Latn-RS"/>
              </w:rPr>
              <w:t></w:t>
            </w:r>
            <w:r w:rsidRPr="000363EA">
              <w:rPr>
                <w:rFonts w:ascii="Arial" w:eastAsia="Times New Roman" w:hAnsi="Arial" w:cs="Arial"/>
                <w:lang w:eastAsia="sr-Latn-RS"/>
              </w:rPr>
              <w:t xml:space="preserve"> ≤ 700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0,001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700 &lt; </w:t>
            </w:r>
            <w:r w:rsidRPr="000363EA">
              <w:rPr>
                <w:rFonts w:ascii="Symbol" w:eastAsia="Times New Roman" w:hAnsi="Symbol" w:cs="Arial"/>
                <w:lang w:eastAsia="sr-Latn-RS"/>
              </w:rPr>
              <w:t></w:t>
            </w:r>
            <w:r w:rsidRPr="000363EA">
              <w:rPr>
                <w:rFonts w:ascii="Arial" w:eastAsia="Times New Roman" w:hAnsi="Arial" w:cs="Arial"/>
                <w:lang w:eastAsia="sr-Latn-RS"/>
              </w:rPr>
              <w:t xml:space="preserve"> ≤ 1050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10</w:t>
            </w:r>
            <w:r w:rsidRPr="000363EA">
              <w:rPr>
                <w:rFonts w:ascii="Arial" w:eastAsia="Times New Roman" w:hAnsi="Arial" w:cs="Arial"/>
                <w:sz w:val="15"/>
                <w:szCs w:val="15"/>
                <w:vertAlign w:val="superscript"/>
                <w:lang w:eastAsia="sr-Latn-RS"/>
              </w:rPr>
              <w:t xml:space="preserve">0,002 · (700 - </w:t>
            </w:r>
            <w:r w:rsidRPr="000363EA">
              <w:rPr>
                <w:rFonts w:ascii="Symbol" w:eastAsia="Times New Roman" w:hAnsi="Symbol" w:cs="Arial"/>
                <w:sz w:val="15"/>
                <w:szCs w:val="15"/>
                <w:vertAlign w:val="superscript"/>
                <w:lang w:eastAsia="sr-Latn-RS"/>
              </w:rPr>
              <w:t></w:t>
            </w:r>
            <w:r w:rsidRPr="000363EA">
              <w:rPr>
                <w:rFonts w:ascii="Arial" w:eastAsia="Times New Roman" w:hAnsi="Arial" w:cs="Arial"/>
                <w:sz w:val="15"/>
                <w:szCs w:val="15"/>
                <w:vertAlign w:val="superscript"/>
                <w:lang w:eastAsia="sr-Latn-RS"/>
              </w:rPr>
              <w:t>)</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1050 &lt; </w:t>
            </w:r>
            <w:r w:rsidRPr="000363EA">
              <w:rPr>
                <w:rFonts w:ascii="Symbol" w:eastAsia="Times New Roman" w:hAnsi="Symbol" w:cs="Arial"/>
                <w:lang w:eastAsia="sr-Latn-RS"/>
              </w:rPr>
              <w:t></w:t>
            </w:r>
            <w:r w:rsidRPr="000363EA">
              <w:rPr>
                <w:rFonts w:ascii="Arial" w:eastAsia="Times New Roman" w:hAnsi="Arial" w:cs="Arial"/>
                <w:lang w:eastAsia="sr-Latn-RS"/>
              </w:rPr>
              <w:t xml:space="preserve"> ≤ 1150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0,2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1150 &lt; </w:t>
            </w:r>
            <w:r w:rsidRPr="000363EA">
              <w:rPr>
                <w:rFonts w:ascii="Symbol" w:eastAsia="Times New Roman" w:hAnsi="Symbol" w:cs="Arial"/>
                <w:lang w:eastAsia="sr-Latn-RS"/>
              </w:rPr>
              <w:t></w:t>
            </w:r>
            <w:r w:rsidRPr="000363EA">
              <w:rPr>
                <w:rFonts w:ascii="Arial" w:eastAsia="Times New Roman" w:hAnsi="Arial" w:cs="Arial"/>
                <w:lang w:eastAsia="sr-Latn-RS"/>
              </w:rPr>
              <w:t xml:space="preserve"> ≤ 1200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0,2 · 10</w:t>
            </w:r>
            <w:r w:rsidRPr="000363EA">
              <w:rPr>
                <w:rFonts w:ascii="Arial" w:eastAsia="Times New Roman" w:hAnsi="Arial" w:cs="Arial"/>
                <w:sz w:val="15"/>
                <w:szCs w:val="15"/>
                <w:vertAlign w:val="superscript"/>
                <w:lang w:eastAsia="sr-Latn-RS"/>
              </w:rPr>
              <w:t xml:space="preserve">0,02 · (1 150 - </w:t>
            </w:r>
            <w:r w:rsidRPr="000363EA">
              <w:rPr>
                <w:rFonts w:ascii="Symbol" w:eastAsia="Times New Roman" w:hAnsi="Symbol" w:cs="Arial"/>
                <w:sz w:val="15"/>
                <w:szCs w:val="15"/>
                <w:vertAlign w:val="superscript"/>
                <w:lang w:eastAsia="sr-Latn-RS"/>
              </w:rPr>
              <w:t></w:t>
            </w:r>
            <w:r w:rsidRPr="000363EA">
              <w:rPr>
                <w:rFonts w:ascii="Arial" w:eastAsia="Times New Roman" w:hAnsi="Arial" w:cs="Arial"/>
                <w:sz w:val="15"/>
                <w:szCs w:val="15"/>
                <w:vertAlign w:val="superscript"/>
                <w:lang w:eastAsia="sr-Latn-RS"/>
              </w:rPr>
              <w:t>)</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1200 &lt; </w:t>
            </w:r>
            <w:r w:rsidRPr="000363EA">
              <w:rPr>
                <w:rFonts w:ascii="Symbol" w:eastAsia="Times New Roman" w:hAnsi="Symbol" w:cs="Arial"/>
                <w:lang w:eastAsia="sr-Latn-RS"/>
              </w:rPr>
              <w:t></w:t>
            </w:r>
            <w:r w:rsidRPr="000363EA">
              <w:rPr>
                <w:rFonts w:ascii="Arial" w:eastAsia="Times New Roman" w:hAnsi="Arial" w:cs="Arial"/>
                <w:lang w:eastAsia="sr-Latn-RS"/>
              </w:rPr>
              <w:t xml:space="preserve"> ≤ 1400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0,02 </w:t>
            </w:r>
          </w:p>
        </w:tc>
      </w:tr>
    </w:tbl>
    <w:p w:rsidR="000363EA" w:rsidRPr="000363EA" w:rsidRDefault="000363EA" w:rsidP="000363EA">
      <w:pPr>
        <w:spacing w:after="0" w:line="240" w:lineRule="auto"/>
        <w:jc w:val="center"/>
        <w:rPr>
          <w:rFonts w:ascii="Arial" w:eastAsia="Times New Roman" w:hAnsi="Arial" w:cs="Arial"/>
          <w:b/>
          <w:bCs/>
          <w:sz w:val="29"/>
          <w:szCs w:val="29"/>
          <w:lang w:eastAsia="sr-Latn-RS"/>
        </w:rPr>
      </w:pPr>
      <w:bookmarkStart w:id="16" w:name="str_5"/>
      <w:bookmarkEnd w:id="16"/>
      <w:r w:rsidRPr="000363EA">
        <w:rPr>
          <w:rFonts w:ascii="Arial" w:eastAsia="Times New Roman" w:hAnsi="Arial" w:cs="Arial"/>
          <w:b/>
          <w:bCs/>
          <w:sz w:val="29"/>
          <w:szCs w:val="29"/>
          <w:lang w:eastAsia="sr-Latn-RS"/>
        </w:rPr>
        <w:t xml:space="preserve">Prilog 2. </w:t>
      </w:r>
    </w:p>
    <w:p w:rsidR="000363EA" w:rsidRPr="000363EA" w:rsidRDefault="000363EA" w:rsidP="000363EA">
      <w:pPr>
        <w:spacing w:after="0" w:line="240" w:lineRule="auto"/>
        <w:jc w:val="center"/>
        <w:rPr>
          <w:rFonts w:ascii="Arial" w:eastAsia="Times New Roman" w:hAnsi="Arial" w:cs="Arial"/>
          <w:b/>
          <w:bCs/>
          <w:sz w:val="29"/>
          <w:szCs w:val="29"/>
          <w:lang w:eastAsia="sr-Latn-RS"/>
        </w:rPr>
      </w:pPr>
      <w:r w:rsidRPr="000363EA">
        <w:rPr>
          <w:rFonts w:ascii="Arial" w:eastAsia="Times New Roman" w:hAnsi="Arial" w:cs="Arial"/>
          <w:b/>
          <w:bCs/>
          <w:sz w:val="29"/>
          <w:szCs w:val="29"/>
          <w:lang w:eastAsia="sr-Latn-RS"/>
        </w:rPr>
        <w:t xml:space="preserve">GRANIČNE VREDNOSTI IZLOŽENOSTI ZRAČENJU ZA LASERSKO OPTIČKO ZRAČENJE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Odgovarajuće </w:t>
      </w:r>
      <w:proofErr w:type="spellStart"/>
      <w:r w:rsidRPr="000363EA">
        <w:rPr>
          <w:rFonts w:ascii="Arial" w:eastAsia="Times New Roman" w:hAnsi="Arial" w:cs="Arial"/>
          <w:lang w:eastAsia="sr-Latn-RS"/>
        </w:rPr>
        <w:t>biofizičke</w:t>
      </w:r>
      <w:proofErr w:type="spellEnd"/>
      <w:r w:rsidRPr="000363EA">
        <w:rPr>
          <w:rFonts w:ascii="Arial" w:eastAsia="Times New Roman" w:hAnsi="Arial" w:cs="Arial"/>
          <w:lang w:eastAsia="sr-Latn-RS"/>
        </w:rPr>
        <w:t xml:space="preserve"> vrednosti izlaganja optičkom zračenju mogu se utvrditi na osnovu sledećih formula, koje zavise od opsega zračenja koje emituje izvor. Rezultate treba uporediti sa odgovarajućim graničnim vrednostima izloženosti iz Tabela od 2.2 do 2.4. Za jedan izvor optičkog zračenja može biti bitna više od jedne vrednosti izloženosti i odgovarajuće granične vrednosti izloženosti.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Koeficijenti koji se koriste prilikom izračunavanja u Tabelama od 2.2 do 2.4 navedeni su u Tabeli 2.5, a korekcije za ponovljeno izlaganje navedene su u Tabeli 2.6.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2"/>
        <w:gridCol w:w="770"/>
        <w:gridCol w:w="7970"/>
      </w:tblGrid>
      <w:tr w:rsidR="000363EA" w:rsidRPr="000363EA" w:rsidTr="000363EA">
        <w:trPr>
          <w:tblCellSpacing w:w="0" w:type="dxa"/>
        </w:trPr>
        <w:tc>
          <w:tcPr>
            <w:tcW w:w="150" w:type="pct"/>
            <w:vMerge w:val="restart"/>
            <w:noWrap/>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E = </w:t>
            </w:r>
          </w:p>
        </w:tc>
        <w:tc>
          <w:tcPr>
            <w:tcW w:w="450" w:type="pct"/>
            <w:tcBorders>
              <w:top w:val="single" w:sz="2" w:space="0" w:color="000000"/>
              <w:left w:val="single" w:sz="2" w:space="0" w:color="000000"/>
              <w:bottom w:val="single" w:sz="6" w:space="0" w:color="000000"/>
              <w:right w:val="single" w:sz="2" w:space="0" w:color="000000"/>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proofErr w:type="spellStart"/>
            <w:r w:rsidRPr="000363EA">
              <w:rPr>
                <w:rFonts w:ascii="Arial" w:eastAsia="Times New Roman" w:hAnsi="Arial" w:cs="Arial"/>
                <w:lang w:eastAsia="sr-Latn-RS"/>
              </w:rPr>
              <w:t>dP</w:t>
            </w:r>
            <w:proofErr w:type="spellEnd"/>
            <w:r w:rsidRPr="000363EA">
              <w:rPr>
                <w:rFonts w:ascii="Arial" w:eastAsia="Times New Roman" w:hAnsi="Arial" w:cs="Arial"/>
                <w:lang w:eastAsia="sr-Latn-RS"/>
              </w:rPr>
              <w:t xml:space="preserve"> </w:t>
            </w:r>
          </w:p>
        </w:tc>
        <w:tc>
          <w:tcPr>
            <w:tcW w:w="4400" w:type="pct"/>
            <w:vMerge w:val="restart"/>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vMerge/>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proofErr w:type="spellStart"/>
            <w:r w:rsidRPr="000363EA">
              <w:rPr>
                <w:rFonts w:ascii="Arial" w:eastAsia="Times New Roman" w:hAnsi="Arial" w:cs="Arial"/>
                <w:lang w:eastAsia="sr-Latn-RS"/>
              </w:rPr>
              <w:t>dA</w:t>
            </w:r>
            <w:proofErr w:type="spellEnd"/>
            <w:r w:rsidRPr="000363EA">
              <w:rPr>
                <w:rFonts w:ascii="Arial" w:eastAsia="Times New Roman" w:hAnsi="Arial" w:cs="Arial"/>
                <w:lang w:eastAsia="sr-Latn-RS"/>
              </w:rPr>
              <w:t xml:space="preserve"> </w:t>
            </w:r>
          </w:p>
        </w:tc>
        <w:tc>
          <w:tcPr>
            <w:tcW w:w="0" w:type="auto"/>
            <w:vMerge/>
            <w:vAlign w:val="center"/>
            <w:hideMark/>
          </w:tcPr>
          <w:p w:rsidR="000363EA" w:rsidRPr="000363EA" w:rsidRDefault="000363EA" w:rsidP="000363EA">
            <w:pPr>
              <w:spacing w:after="0" w:line="240" w:lineRule="auto"/>
              <w:rPr>
                <w:rFonts w:ascii="Arial" w:eastAsia="Times New Roman" w:hAnsi="Arial" w:cs="Arial"/>
                <w:lang w:eastAsia="sr-Latn-RS"/>
              </w:rPr>
            </w:pPr>
          </w:p>
        </w:tc>
      </w:tr>
    </w:tbl>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1257300" cy="581025"/>
            <wp:effectExtent l="0" t="0" r="0" b="9525"/>
            <wp:docPr id="1" name="Picture 1" descr="C:\Program Files (x86)\ParagrafLex\browser\Files\Old\t\t2012_12\t12_0336_s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ParagrafLex\browser\Files\Old\t\t2012_12\t12_0336_s01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581025"/>
                    </a:xfrm>
                    <a:prstGeom prst="rect">
                      <a:avLst/>
                    </a:prstGeom>
                    <a:noFill/>
                    <a:ln>
                      <a:noFill/>
                    </a:ln>
                  </pic:spPr>
                </pic:pic>
              </a:graphicData>
            </a:graphic>
          </wp:inline>
        </w:drawing>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Oznake u Prilogu 2. imaju sledeće značenje: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proofErr w:type="spellStart"/>
      <w:r w:rsidRPr="000363EA">
        <w:rPr>
          <w:rFonts w:ascii="Arial" w:eastAsia="Times New Roman" w:hAnsi="Arial" w:cs="Arial"/>
          <w:lang w:eastAsia="sr-Latn-RS"/>
        </w:rPr>
        <w:t>dP</w:t>
      </w:r>
      <w:proofErr w:type="spellEnd"/>
      <w:r w:rsidRPr="000363EA">
        <w:rPr>
          <w:rFonts w:ascii="Arial" w:eastAsia="Times New Roman" w:hAnsi="Arial" w:cs="Arial"/>
          <w:lang w:eastAsia="sr-Latn-RS"/>
        </w:rPr>
        <w:t xml:space="preserve"> elementarna snaga izražena u vatima [W];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proofErr w:type="spellStart"/>
      <w:r w:rsidRPr="000363EA">
        <w:rPr>
          <w:rFonts w:ascii="Arial" w:eastAsia="Times New Roman" w:hAnsi="Arial" w:cs="Arial"/>
          <w:lang w:eastAsia="sr-Latn-RS"/>
        </w:rPr>
        <w:t>dA</w:t>
      </w:r>
      <w:proofErr w:type="spellEnd"/>
      <w:r w:rsidRPr="000363EA">
        <w:rPr>
          <w:rFonts w:ascii="Arial" w:eastAsia="Times New Roman" w:hAnsi="Arial" w:cs="Arial"/>
          <w:lang w:eastAsia="sr-Latn-RS"/>
        </w:rPr>
        <w:t xml:space="preserve"> elementarna površina izražena u kvadratnim metrima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E (t), E </w:t>
      </w:r>
      <w:proofErr w:type="spellStart"/>
      <w:r w:rsidRPr="000363EA">
        <w:rPr>
          <w:rFonts w:ascii="Arial" w:eastAsia="Times New Roman" w:hAnsi="Arial" w:cs="Arial"/>
          <w:lang w:eastAsia="sr-Latn-RS"/>
        </w:rPr>
        <w:t>iradijansa</w:t>
      </w:r>
      <w:proofErr w:type="spellEnd"/>
      <w:r w:rsidRPr="000363EA">
        <w:rPr>
          <w:rFonts w:ascii="Arial" w:eastAsia="Times New Roman" w:hAnsi="Arial" w:cs="Arial"/>
          <w:lang w:eastAsia="sr-Latn-RS"/>
        </w:rPr>
        <w:t xml:space="preserve"> ili gustina snage: snaga upadnog zračenja po jedinici površine obično izražena u vatima po kvadratnom metru [W m </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vrednosti E (t) i E dobijaju se merenjem ili ih može dati proizvođač opreme;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H izloženost zračenju: integral </w:t>
      </w:r>
      <w:proofErr w:type="spellStart"/>
      <w:r w:rsidRPr="000363EA">
        <w:rPr>
          <w:rFonts w:ascii="Arial" w:eastAsia="Times New Roman" w:hAnsi="Arial" w:cs="Arial"/>
          <w:lang w:eastAsia="sr-Latn-RS"/>
        </w:rPr>
        <w:t>iradijanse</w:t>
      </w:r>
      <w:proofErr w:type="spellEnd"/>
      <w:r w:rsidRPr="000363EA">
        <w:rPr>
          <w:rFonts w:ascii="Arial" w:eastAsia="Times New Roman" w:hAnsi="Arial" w:cs="Arial"/>
          <w:lang w:eastAsia="sr-Latn-RS"/>
        </w:rPr>
        <w:t xml:space="preserve"> po vremenu, izražen u </w:t>
      </w:r>
      <w:proofErr w:type="spellStart"/>
      <w:r w:rsidRPr="000363EA">
        <w:rPr>
          <w:rFonts w:ascii="Arial" w:eastAsia="Times New Roman" w:hAnsi="Arial" w:cs="Arial"/>
          <w:lang w:eastAsia="sr-Latn-RS"/>
        </w:rPr>
        <w:t>džulima</w:t>
      </w:r>
      <w:proofErr w:type="spellEnd"/>
      <w:r w:rsidRPr="000363EA">
        <w:rPr>
          <w:rFonts w:ascii="Arial" w:eastAsia="Times New Roman" w:hAnsi="Arial" w:cs="Arial"/>
          <w:lang w:eastAsia="sr-Latn-RS"/>
        </w:rPr>
        <w:t xml:space="preserve"> po kvadratnom metru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t vreme, trajanje izlaganja, izraženo u sekundama [s];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talasna dužina, izražena u </w:t>
      </w:r>
      <w:proofErr w:type="spellStart"/>
      <w:r w:rsidRPr="000363EA">
        <w:rPr>
          <w:rFonts w:ascii="Arial" w:eastAsia="Times New Roman" w:hAnsi="Arial" w:cs="Arial"/>
          <w:lang w:eastAsia="sr-Latn-RS"/>
        </w:rPr>
        <w:t>nanometrima</w:t>
      </w:r>
      <w:proofErr w:type="spellEnd"/>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konusni ugao merenja koji ograničava vidno polje, izražen u </w:t>
      </w:r>
      <w:proofErr w:type="spellStart"/>
      <w:r w:rsidRPr="000363EA">
        <w:rPr>
          <w:rFonts w:ascii="Arial" w:eastAsia="Times New Roman" w:hAnsi="Arial" w:cs="Arial"/>
          <w:lang w:eastAsia="sr-Latn-RS"/>
        </w:rPr>
        <w:t>miliradijanima</w:t>
      </w:r>
      <w:proofErr w:type="spellEnd"/>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m vidno polje merenja, izraženo u </w:t>
      </w:r>
      <w:proofErr w:type="spellStart"/>
      <w:r w:rsidRPr="000363EA">
        <w:rPr>
          <w:rFonts w:ascii="Arial" w:eastAsia="Times New Roman" w:hAnsi="Arial" w:cs="Arial"/>
          <w:lang w:eastAsia="sr-Latn-RS"/>
        </w:rPr>
        <w:t>miliradijanima</w:t>
      </w:r>
      <w:proofErr w:type="spellEnd"/>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α ugao koji odgovara izvoru, izražen u </w:t>
      </w:r>
      <w:proofErr w:type="spellStart"/>
      <w:r w:rsidRPr="000363EA">
        <w:rPr>
          <w:rFonts w:ascii="Arial" w:eastAsia="Times New Roman" w:hAnsi="Arial" w:cs="Arial"/>
          <w:lang w:eastAsia="sr-Latn-RS"/>
        </w:rPr>
        <w:t>miliradijanima</w:t>
      </w:r>
      <w:proofErr w:type="spellEnd"/>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ograničavajući otvor: kružna površina duž koje se izračunava srednja vrednost </w:t>
      </w:r>
      <w:proofErr w:type="spellStart"/>
      <w:r w:rsidRPr="000363EA">
        <w:rPr>
          <w:rFonts w:ascii="Arial" w:eastAsia="Times New Roman" w:hAnsi="Arial" w:cs="Arial"/>
          <w:lang w:eastAsia="sr-Latn-RS"/>
        </w:rPr>
        <w:t>iradijanse</w:t>
      </w:r>
      <w:proofErr w:type="spellEnd"/>
      <w:r w:rsidRPr="000363EA">
        <w:rPr>
          <w:rFonts w:ascii="Arial" w:eastAsia="Times New Roman" w:hAnsi="Arial" w:cs="Arial"/>
          <w:lang w:eastAsia="sr-Latn-RS"/>
        </w:rPr>
        <w:t xml:space="preserve"> i izloženosti zračenju;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G integrisano zračenje: integral zračenja tokom datog vremena izloženosti, izražen kao energija zračenja po jedinici površine koja zrači i jediničnom prostornom uglu emisije, u </w:t>
      </w:r>
      <w:proofErr w:type="spellStart"/>
      <w:r w:rsidRPr="000363EA">
        <w:rPr>
          <w:rFonts w:ascii="Arial" w:eastAsia="Times New Roman" w:hAnsi="Arial" w:cs="Arial"/>
          <w:lang w:eastAsia="sr-Latn-RS"/>
        </w:rPr>
        <w:t>džulima</w:t>
      </w:r>
      <w:proofErr w:type="spellEnd"/>
      <w:r w:rsidRPr="000363EA">
        <w:rPr>
          <w:rFonts w:ascii="Arial" w:eastAsia="Times New Roman" w:hAnsi="Arial" w:cs="Arial"/>
          <w:lang w:eastAsia="sr-Latn-RS"/>
        </w:rPr>
        <w:t xml:space="preserve"> po kvadratnom metru po </w:t>
      </w:r>
      <w:proofErr w:type="spellStart"/>
      <w:r w:rsidRPr="000363EA">
        <w:rPr>
          <w:rFonts w:ascii="Arial" w:eastAsia="Times New Roman" w:hAnsi="Arial" w:cs="Arial"/>
          <w:lang w:eastAsia="sr-Latn-RS"/>
        </w:rPr>
        <w:t>steradijanu</w:t>
      </w:r>
      <w:proofErr w:type="spellEnd"/>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sr</w:t>
      </w:r>
      <w:r w:rsidRPr="000363EA">
        <w:rPr>
          <w:rFonts w:ascii="Arial" w:eastAsia="Times New Roman" w:hAnsi="Arial" w:cs="Arial"/>
          <w:sz w:val="15"/>
          <w:szCs w:val="15"/>
          <w:vertAlign w:val="superscript"/>
          <w:lang w:eastAsia="sr-Latn-RS"/>
        </w:rPr>
        <w:t>-1</w:t>
      </w:r>
      <w:r w:rsidRPr="000363EA">
        <w:rPr>
          <w:rFonts w:ascii="Arial" w:eastAsia="Times New Roman" w:hAnsi="Arial" w:cs="Arial"/>
          <w:lang w:eastAsia="sr-Latn-RS"/>
        </w:rPr>
        <w:t xml:space="preserve">]. </w:t>
      </w:r>
    </w:p>
    <w:p w:rsidR="000363EA" w:rsidRPr="000363EA" w:rsidRDefault="000363EA" w:rsidP="000363EA">
      <w:pPr>
        <w:spacing w:before="240" w:after="240" w:line="240" w:lineRule="auto"/>
        <w:jc w:val="center"/>
        <w:rPr>
          <w:rFonts w:ascii="Arial" w:eastAsia="Times New Roman" w:hAnsi="Arial" w:cs="Arial"/>
          <w:b/>
          <w:bCs/>
          <w:sz w:val="24"/>
          <w:szCs w:val="24"/>
          <w:lang w:eastAsia="sr-Latn-RS"/>
        </w:rPr>
      </w:pPr>
      <w:bookmarkStart w:id="17" w:name="str_6"/>
      <w:bookmarkEnd w:id="17"/>
      <w:r w:rsidRPr="000363EA">
        <w:rPr>
          <w:rFonts w:ascii="Arial" w:eastAsia="Times New Roman" w:hAnsi="Arial" w:cs="Arial"/>
          <w:b/>
          <w:bCs/>
          <w:sz w:val="24"/>
          <w:szCs w:val="24"/>
          <w:lang w:eastAsia="sr-Latn-RS"/>
        </w:rPr>
        <w:t xml:space="preserve">Tabela 2.1 </w:t>
      </w:r>
    </w:p>
    <w:p w:rsidR="000363EA" w:rsidRPr="000363EA" w:rsidRDefault="000363EA" w:rsidP="000363EA">
      <w:pPr>
        <w:spacing w:before="240" w:after="120" w:line="240" w:lineRule="auto"/>
        <w:jc w:val="center"/>
        <w:rPr>
          <w:rFonts w:ascii="Arial" w:eastAsia="Times New Roman" w:hAnsi="Arial" w:cs="Arial"/>
          <w:b/>
          <w:bCs/>
          <w:sz w:val="24"/>
          <w:szCs w:val="24"/>
          <w:lang w:eastAsia="sr-Latn-RS"/>
        </w:rPr>
      </w:pPr>
      <w:r w:rsidRPr="000363EA">
        <w:rPr>
          <w:rFonts w:ascii="Arial" w:eastAsia="Times New Roman" w:hAnsi="Arial" w:cs="Arial"/>
          <w:b/>
          <w:bCs/>
          <w:sz w:val="24"/>
          <w:szCs w:val="24"/>
          <w:lang w:eastAsia="sr-Latn-RS"/>
        </w:rPr>
        <w:t xml:space="preserve">OPASNOSTI ZRAČENJA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519"/>
        <w:gridCol w:w="1291"/>
        <w:gridCol w:w="1427"/>
        <w:gridCol w:w="2991"/>
        <w:gridCol w:w="1904"/>
      </w:tblGrid>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Talasna dužina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w:t>
            </w:r>
            <w:r w:rsidRPr="000363EA">
              <w:rPr>
                <w:rFonts w:ascii="Arial" w:eastAsia="Times New Roman" w:hAnsi="Arial" w:cs="Arial"/>
                <w:lang w:eastAsia="sr-Latn-RS"/>
              </w:rPr>
              <w:br/>
            </w:r>
            <w:r w:rsidRPr="000363EA">
              <w:rPr>
                <w:rFonts w:ascii="Symbol" w:eastAsia="Times New Roman" w:hAnsi="Symbo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Opseg zračenja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Zahvaćeni organ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Opasnost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Tabela graničnih vrednosti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od 180 do 400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UV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oko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proofErr w:type="spellStart"/>
            <w:r w:rsidRPr="000363EA">
              <w:rPr>
                <w:rFonts w:ascii="Arial" w:eastAsia="Times New Roman" w:hAnsi="Arial" w:cs="Arial"/>
                <w:lang w:eastAsia="sr-Latn-RS"/>
              </w:rPr>
              <w:t>fotohemijsko</w:t>
            </w:r>
            <w:proofErr w:type="spellEnd"/>
            <w:r w:rsidRPr="000363EA">
              <w:rPr>
                <w:rFonts w:ascii="Arial" w:eastAsia="Times New Roman" w:hAnsi="Arial" w:cs="Arial"/>
                <w:lang w:eastAsia="sr-Latn-RS"/>
              </w:rPr>
              <w:t xml:space="preserve"> oštećenje i termičko oštećenje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2.2, 2.3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od 180 do 400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UV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koža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proofErr w:type="spellStart"/>
            <w:r w:rsidRPr="000363EA">
              <w:rPr>
                <w:rFonts w:ascii="Arial" w:eastAsia="Times New Roman" w:hAnsi="Arial" w:cs="Arial"/>
                <w:lang w:eastAsia="sr-Latn-RS"/>
              </w:rPr>
              <w:t>eritem</w:t>
            </w:r>
            <w:proofErr w:type="spellEnd"/>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2.4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od 400 do 700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vidljivo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oko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oštećenje mrežnjače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2.2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od 400 do 600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vidljivo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oko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proofErr w:type="spellStart"/>
            <w:r w:rsidRPr="000363EA">
              <w:rPr>
                <w:rFonts w:ascii="Arial" w:eastAsia="Times New Roman" w:hAnsi="Arial" w:cs="Arial"/>
                <w:lang w:eastAsia="sr-Latn-RS"/>
              </w:rPr>
              <w:t>fotohemijsko</w:t>
            </w:r>
            <w:proofErr w:type="spellEnd"/>
            <w:r w:rsidRPr="000363EA">
              <w:rPr>
                <w:rFonts w:ascii="Arial" w:eastAsia="Times New Roman" w:hAnsi="Arial" w:cs="Arial"/>
                <w:lang w:eastAsia="sr-Latn-RS"/>
              </w:rPr>
              <w:t xml:space="preserve"> oštećenje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2.3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od 400 do 700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vidljivo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koža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termičko oštećenje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2.4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od 700 do 1400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IRA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oko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termičko oštećenje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2.2, 2.3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od 700 do 1400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IRA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koža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termičko oštećenje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2.4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lastRenderedPageBreak/>
              <w:t xml:space="preserve">od 1400 do 2600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IRB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oko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termičko oštećenje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2.2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od 2600 do 10</w:t>
            </w:r>
            <w:r w:rsidRPr="000363EA">
              <w:rPr>
                <w:rFonts w:ascii="Arial" w:eastAsia="Times New Roman" w:hAnsi="Arial" w:cs="Arial"/>
                <w:sz w:val="15"/>
                <w:szCs w:val="15"/>
                <w:vertAlign w:val="superscript"/>
                <w:lang w:eastAsia="sr-Latn-RS"/>
              </w:rPr>
              <w:t>6</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IRC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oko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termičko oštećenje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2.2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od 1400 do 10</w:t>
            </w:r>
            <w:r w:rsidRPr="000363EA">
              <w:rPr>
                <w:rFonts w:ascii="Arial" w:eastAsia="Times New Roman" w:hAnsi="Arial" w:cs="Arial"/>
                <w:sz w:val="15"/>
                <w:szCs w:val="15"/>
                <w:vertAlign w:val="superscript"/>
                <w:lang w:eastAsia="sr-Latn-RS"/>
              </w:rPr>
              <w:t>6</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IRB, IRC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oko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termičko oštećenje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2.3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od 1400 do 10</w:t>
            </w:r>
            <w:r w:rsidRPr="000363EA">
              <w:rPr>
                <w:rFonts w:ascii="Arial" w:eastAsia="Times New Roman" w:hAnsi="Arial" w:cs="Arial"/>
                <w:sz w:val="15"/>
                <w:szCs w:val="15"/>
                <w:vertAlign w:val="superscript"/>
                <w:lang w:eastAsia="sr-Latn-RS"/>
              </w:rPr>
              <w:t>6</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IRB, IRC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koža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termičko oštećenje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2.4 </w:t>
            </w:r>
          </w:p>
        </w:tc>
      </w:tr>
    </w:tbl>
    <w:p w:rsidR="000363EA" w:rsidRPr="000363EA" w:rsidRDefault="000363EA" w:rsidP="000363EA">
      <w:pPr>
        <w:spacing w:before="240" w:after="240" w:line="240" w:lineRule="auto"/>
        <w:jc w:val="center"/>
        <w:rPr>
          <w:rFonts w:ascii="Arial" w:eastAsia="Times New Roman" w:hAnsi="Arial" w:cs="Arial"/>
          <w:b/>
          <w:bCs/>
          <w:sz w:val="24"/>
          <w:szCs w:val="24"/>
          <w:lang w:eastAsia="sr-Latn-RS"/>
        </w:rPr>
      </w:pPr>
      <w:bookmarkStart w:id="18" w:name="str_7"/>
      <w:bookmarkEnd w:id="18"/>
      <w:r w:rsidRPr="000363EA">
        <w:rPr>
          <w:rFonts w:ascii="Arial" w:eastAsia="Times New Roman" w:hAnsi="Arial" w:cs="Arial"/>
          <w:b/>
          <w:bCs/>
          <w:sz w:val="24"/>
          <w:szCs w:val="24"/>
          <w:lang w:eastAsia="sr-Latn-RS"/>
        </w:rPr>
        <w:t xml:space="preserve">Tabela 2.2 </w:t>
      </w:r>
    </w:p>
    <w:p w:rsidR="000363EA" w:rsidRPr="000363EA" w:rsidRDefault="000363EA" w:rsidP="000363EA">
      <w:pPr>
        <w:spacing w:before="240" w:after="120" w:line="240" w:lineRule="auto"/>
        <w:jc w:val="center"/>
        <w:rPr>
          <w:rFonts w:ascii="Arial" w:eastAsia="Times New Roman" w:hAnsi="Arial" w:cs="Arial"/>
          <w:b/>
          <w:bCs/>
          <w:sz w:val="24"/>
          <w:szCs w:val="24"/>
          <w:lang w:eastAsia="sr-Latn-RS"/>
        </w:rPr>
      </w:pPr>
      <w:r w:rsidRPr="000363EA">
        <w:rPr>
          <w:rFonts w:ascii="Arial" w:eastAsia="Times New Roman" w:hAnsi="Arial" w:cs="Arial"/>
          <w:b/>
          <w:bCs/>
          <w:sz w:val="24"/>
          <w:szCs w:val="24"/>
          <w:lang w:eastAsia="sr-Latn-RS"/>
        </w:rPr>
        <w:t xml:space="preserve">GRANIČNE VREDNOSTI IZLOŽENOSTI ZA IZLAGANJE OKA LASERSKOM ZRAČENJU - KRATKOTRAJNA IZLOŽENOST &lt; 10 S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00"/>
        <w:gridCol w:w="744"/>
        <w:gridCol w:w="619"/>
        <w:gridCol w:w="1209"/>
        <w:gridCol w:w="1384"/>
        <w:gridCol w:w="586"/>
        <w:gridCol w:w="435"/>
        <w:gridCol w:w="515"/>
        <w:gridCol w:w="354"/>
        <w:gridCol w:w="354"/>
        <w:gridCol w:w="354"/>
        <w:gridCol w:w="389"/>
        <w:gridCol w:w="1121"/>
        <w:gridCol w:w="568"/>
      </w:tblGrid>
      <w:tr w:rsidR="000363EA" w:rsidRPr="000363EA" w:rsidTr="000363EA">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Talasna </w:t>
            </w:r>
            <w:proofErr w:type="spellStart"/>
            <w:r w:rsidRPr="000363EA">
              <w:rPr>
                <w:rFonts w:ascii="Arial" w:eastAsia="Times New Roman" w:hAnsi="Arial" w:cs="Arial"/>
                <w:lang w:eastAsia="sr-Latn-RS"/>
              </w:rPr>
              <w:t>dužina</w:t>
            </w:r>
            <w:r w:rsidRPr="000363EA">
              <w:rPr>
                <w:rFonts w:ascii="Arial" w:eastAsia="Times New Roman" w:hAnsi="Arial" w:cs="Arial"/>
                <w:b/>
                <w:bCs/>
                <w:sz w:val="15"/>
                <w:szCs w:val="15"/>
                <w:vertAlign w:val="superscript"/>
                <w:lang w:eastAsia="sr-Latn-RS"/>
              </w:rPr>
              <w:t>a</w:t>
            </w:r>
            <w:proofErr w:type="spellEnd"/>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tc>
        <w:tc>
          <w:tcPr>
            <w:tcW w:w="350" w:type="pct"/>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Otvor </w:t>
            </w:r>
          </w:p>
        </w:tc>
        <w:tc>
          <w:tcPr>
            <w:tcW w:w="0" w:type="auto"/>
            <w:gridSpan w:val="11"/>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Trajanje [s] </w:t>
            </w:r>
          </w:p>
        </w:tc>
      </w:tr>
      <w:tr w:rsidR="000363EA" w:rsidRPr="000363EA" w:rsidTr="000363E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800" w:type="pc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10</w:t>
            </w:r>
            <w:r w:rsidRPr="000363EA">
              <w:rPr>
                <w:rFonts w:ascii="Arial" w:eastAsia="Times New Roman" w:hAnsi="Arial" w:cs="Arial"/>
                <w:sz w:val="15"/>
                <w:szCs w:val="15"/>
                <w:vertAlign w:val="superscript"/>
                <w:lang w:eastAsia="sr-Latn-RS"/>
              </w:rPr>
              <w:t>-13</w:t>
            </w:r>
            <w:r w:rsidRPr="000363EA">
              <w:rPr>
                <w:rFonts w:ascii="Arial" w:eastAsia="Times New Roman" w:hAnsi="Arial" w:cs="Arial"/>
                <w:lang w:eastAsia="sr-Latn-RS"/>
              </w:rPr>
              <w:t xml:space="preserve"> do 1</w:t>
            </w:r>
            <w:r w:rsidRPr="000363EA">
              <w:rPr>
                <w:rFonts w:ascii="Arial" w:eastAsia="Times New Roman" w:hAnsi="Arial" w:cs="Arial"/>
                <w:sz w:val="15"/>
                <w:szCs w:val="15"/>
                <w:vertAlign w:val="superscript"/>
                <w:lang w:eastAsia="sr-Latn-RS"/>
              </w:rPr>
              <w:t>-11</w:t>
            </w:r>
          </w:p>
        </w:tc>
        <w:tc>
          <w:tcPr>
            <w:tcW w:w="950" w:type="pc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10</w:t>
            </w:r>
            <w:r w:rsidRPr="000363EA">
              <w:rPr>
                <w:rFonts w:ascii="Arial" w:eastAsia="Times New Roman" w:hAnsi="Arial" w:cs="Arial"/>
                <w:sz w:val="15"/>
                <w:szCs w:val="15"/>
                <w:vertAlign w:val="superscript"/>
                <w:lang w:eastAsia="sr-Latn-RS"/>
              </w:rPr>
              <w:t>-11</w:t>
            </w:r>
            <w:r w:rsidRPr="000363EA">
              <w:rPr>
                <w:rFonts w:ascii="Arial" w:eastAsia="Times New Roman" w:hAnsi="Arial" w:cs="Arial"/>
                <w:lang w:eastAsia="sr-Latn-RS"/>
              </w:rPr>
              <w:t xml:space="preserve"> do 10</w:t>
            </w:r>
            <w:r w:rsidRPr="000363EA">
              <w:rPr>
                <w:rFonts w:ascii="Arial" w:eastAsia="Times New Roman" w:hAnsi="Arial" w:cs="Arial"/>
                <w:sz w:val="15"/>
                <w:szCs w:val="15"/>
                <w:vertAlign w:val="superscript"/>
                <w:lang w:eastAsia="sr-Latn-RS"/>
              </w:rPr>
              <w:t>-9</w:t>
            </w:r>
          </w:p>
        </w:tc>
        <w:tc>
          <w:tcPr>
            <w:tcW w:w="150" w:type="pct"/>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10</w:t>
            </w:r>
            <w:r w:rsidRPr="000363EA">
              <w:rPr>
                <w:rFonts w:ascii="Arial" w:eastAsia="Times New Roman" w:hAnsi="Arial" w:cs="Arial"/>
                <w:sz w:val="15"/>
                <w:szCs w:val="15"/>
                <w:vertAlign w:val="superscript"/>
                <w:lang w:eastAsia="sr-Latn-RS"/>
              </w:rPr>
              <w:t>-9</w:t>
            </w:r>
            <w:r w:rsidRPr="000363EA">
              <w:rPr>
                <w:rFonts w:ascii="Arial" w:eastAsia="Times New Roman" w:hAnsi="Arial" w:cs="Arial"/>
                <w:lang w:eastAsia="sr-Latn-RS"/>
              </w:rPr>
              <w:t xml:space="preserve"> do 10</w:t>
            </w:r>
            <w:r w:rsidRPr="000363EA">
              <w:rPr>
                <w:rFonts w:ascii="Arial" w:eastAsia="Times New Roman" w:hAnsi="Arial" w:cs="Arial"/>
                <w:sz w:val="15"/>
                <w:szCs w:val="15"/>
                <w:vertAlign w:val="superscript"/>
                <w:lang w:eastAsia="sr-Latn-RS"/>
              </w:rPr>
              <w:t>-7</w:t>
            </w:r>
          </w:p>
        </w:tc>
        <w:tc>
          <w:tcPr>
            <w:tcW w:w="0" w:type="auto"/>
            <w:gridSpan w:val="2"/>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10</w:t>
            </w:r>
            <w:r w:rsidRPr="000363EA">
              <w:rPr>
                <w:rFonts w:ascii="Arial" w:eastAsia="Times New Roman" w:hAnsi="Arial" w:cs="Arial"/>
                <w:sz w:val="15"/>
                <w:szCs w:val="15"/>
                <w:vertAlign w:val="superscript"/>
                <w:lang w:eastAsia="sr-Latn-RS"/>
              </w:rPr>
              <w:t>-7</w:t>
            </w:r>
            <w:r w:rsidRPr="000363EA">
              <w:rPr>
                <w:rFonts w:ascii="Arial" w:eastAsia="Times New Roman" w:hAnsi="Arial" w:cs="Arial"/>
                <w:lang w:eastAsia="sr-Latn-RS"/>
              </w:rPr>
              <w:t xml:space="preserve"> do 1,8 · 10</w:t>
            </w:r>
            <w:r w:rsidRPr="000363EA">
              <w:rPr>
                <w:rFonts w:ascii="Arial" w:eastAsia="Times New Roman" w:hAnsi="Arial" w:cs="Arial"/>
                <w:sz w:val="15"/>
                <w:szCs w:val="15"/>
                <w:vertAlign w:val="superscript"/>
                <w:lang w:eastAsia="sr-Latn-RS"/>
              </w:rPr>
              <w:t>-5</w:t>
            </w:r>
          </w:p>
        </w:tc>
        <w:tc>
          <w:tcPr>
            <w:tcW w:w="0" w:type="auto"/>
            <w:gridSpan w:val="3"/>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1,8 · 10</w:t>
            </w:r>
            <w:r w:rsidRPr="000363EA">
              <w:rPr>
                <w:rFonts w:ascii="Arial" w:eastAsia="Times New Roman" w:hAnsi="Arial" w:cs="Arial"/>
                <w:sz w:val="15"/>
                <w:szCs w:val="15"/>
                <w:vertAlign w:val="superscript"/>
                <w:lang w:eastAsia="sr-Latn-RS"/>
              </w:rPr>
              <w:t>-5</w:t>
            </w:r>
            <w:r w:rsidRPr="000363EA">
              <w:rPr>
                <w:rFonts w:ascii="Arial" w:eastAsia="Times New Roman" w:hAnsi="Arial" w:cs="Arial"/>
                <w:lang w:eastAsia="sr-Latn-RS"/>
              </w:rPr>
              <w:t xml:space="preserve"> do 5 · 10</w:t>
            </w:r>
            <w:r w:rsidRPr="000363EA">
              <w:rPr>
                <w:rFonts w:ascii="Arial" w:eastAsia="Times New Roman" w:hAnsi="Arial" w:cs="Arial"/>
                <w:sz w:val="15"/>
                <w:szCs w:val="15"/>
                <w:vertAlign w:val="superscript"/>
                <w:lang w:eastAsia="sr-Latn-RS"/>
              </w:rPr>
              <w:t>-5</w:t>
            </w:r>
            <w:r w:rsidRPr="000363EA">
              <w:rPr>
                <w:rFonts w:ascii="Estrangelo Edessa" w:eastAsia="Times New Roman" w:hAnsi="Estrangelo Edessa" w:cs="Estrangelo Edessa"/>
                <w:lang w:eastAsia="sr-Latn-RS"/>
              </w:rPr>
              <w:t xml:space="preserve"> </w:t>
            </w:r>
          </w:p>
        </w:tc>
        <w:tc>
          <w:tcPr>
            <w:tcW w:w="0" w:type="auto"/>
            <w:gridSpan w:val="2"/>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5 · 10</w:t>
            </w:r>
            <w:r w:rsidRPr="000363EA">
              <w:rPr>
                <w:rFonts w:ascii="Arial" w:eastAsia="Times New Roman" w:hAnsi="Arial" w:cs="Arial"/>
                <w:sz w:val="15"/>
                <w:szCs w:val="15"/>
                <w:vertAlign w:val="superscript"/>
                <w:lang w:eastAsia="sr-Latn-RS"/>
              </w:rPr>
              <w:t>-5</w:t>
            </w:r>
            <w:r w:rsidRPr="000363EA">
              <w:rPr>
                <w:rFonts w:ascii="Arial" w:eastAsia="Times New Roman" w:hAnsi="Arial" w:cs="Arial"/>
                <w:lang w:eastAsia="sr-Latn-RS"/>
              </w:rPr>
              <w:t xml:space="preserve"> do 10</w:t>
            </w:r>
            <w:r w:rsidRPr="000363EA">
              <w:rPr>
                <w:rFonts w:ascii="Arial" w:eastAsia="Times New Roman" w:hAnsi="Arial" w:cs="Arial"/>
                <w:sz w:val="15"/>
                <w:szCs w:val="15"/>
                <w:vertAlign w:val="superscript"/>
                <w:lang w:eastAsia="sr-Latn-RS"/>
              </w:rPr>
              <w:t>-3</w:t>
            </w:r>
          </w:p>
        </w:tc>
        <w:tc>
          <w:tcPr>
            <w:tcW w:w="150" w:type="pct"/>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do 10</w:t>
            </w:r>
            <w:r w:rsidRPr="000363EA">
              <w:rPr>
                <w:rFonts w:ascii="Arial" w:eastAsia="Times New Roman" w:hAnsi="Arial" w:cs="Arial"/>
                <w:sz w:val="15"/>
                <w:szCs w:val="15"/>
                <w:vertAlign w:val="superscript"/>
                <w:lang w:eastAsia="sr-Latn-RS"/>
              </w:rPr>
              <w:t>1</w:t>
            </w:r>
          </w:p>
        </w:tc>
      </w:tr>
      <w:tr w:rsidR="000363EA" w:rsidRPr="000363EA" w:rsidTr="000363E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UVC </w:t>
            </w:r>
          </w:p>
        </w:tc>
        <w:tc>
          <w:tcPr>
            <w:tcW w:w="450" w:type="pc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180 do 280 </w:t>
            </w:r>
          </w:p>
        </w:tc>
        <w:tc>
          <w:tcPr>
            <w:tcW w:w="0" w:type="auto"/>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E=3 · 10</w:t>
            </w:r>
            <w:r w:rsidRPr="000363EA">
              <w:rPr>
                <w:rFonts w:ascii="Arial" w:eastAsia="Times New Roman" w:hAnsi="Arial" w:cs="Arial"/>
                <w:sz w:val="15"/>
                <w:szCs w:val="15"/>
                <w:vertAlign w:val="superscript"/>
                <w:lang w:eastAsia="sr-Latn-RS"/>
              </w:rPr>
              <w:t>10</w:t>
            </w:r>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Wm</w:t>
            </w:r>
            <w:proofErr w:type="spellEnd"/>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w:t>
            </w:r>
            <w:r w:rsidRPr="000363EA">
              <w:rPr>
                <w:rFonts w:ascii="Arial" w:eastAsia="Times New Roman" w:hAnsi="Arial" w:cs="Arial"/>
                <w:lang w:eastAsia="sr-Latn-RS"/>
              </w:rPr>
              <w:br/>
              <w:t xml:space="preserve">Vidi </w:t>
            </w:r>
            <w:proofErr w:type="spellStart"/>
            <w:r w:rsidRPr="000363EA">
              <w:rPr>
                <w:rFonts w:ascii="Arial" w:eastAsia="Times New Roman" w:hAnsi="Arial" w:cs="Arial"/>
                <w:lang w:eastAsia="sr-Latn-RS"/>
              </w:rPr>
              <w:t>napomenu</w:t>
            </w:r>
            <w:r w:rsidRPr="000363EA">
              <w:rPr>
                <w:rFonts w:ascii="Arial" w:eastAsia="Times New Roman" w:hAnsi="Arial" w:cs="Arial"/>
                <w:b/>
                <w:bCs/>
                <w:sz w:val="15"/>
                <w:szCs w:val="15"/>
                <w:vertAlign w:val="superscript"/>
                <w:lang w:eastAsia="sr-Latn-RS"/>
              </w:rPr>
              <w:t>v</w:t>
            </w:r>
            <w:proofErr w:type="spellEnd"/>
          </w:p>
        </w:tc>
        <w:tc>
          <w:tcPr>
            <w:tcW w:w="0" w:type="auto"/>
            <w:gridSpan w:val="9"/>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 = 30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UVB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280 do 302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9"/>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303 </w:t>
            </w:r>
          </w:p>
        </w:tc>
        <w:tc>
          <w:tcPr>
            <w:tcW w:w="0" w:type="auto"/>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1mm za t</w:t>
            </w:r>
            <w:r w:rsidRPr="000363EA">
              <w:rPr>
                <w:rFonts w:ascii="Symbol" w:eastAsia="Times New Roman" w:hAnsi="Symbol" w:cs="Arial"/>
                <w:lang w:eastAsia="sr-Latn-RS"/>
              </w:rPr>
              <w:t></w:t>
            </w:r>
            <w:r w:rsidRPr="000363EA">
              <w:rPr>
                <w:rFonts w:ascii="Arial" w:eastAsia="Times New Roman" w:hAnsi="Arial" w:cs="Arial"/>
                <w:lang w:eastAsia="sr-Latn-RS"/>
              </w:rPr>
              <w:t>0.3 s; 1,5 · t</w:t>
            </w:r>
            <w:r w:rsidRPr="000363EA">
              <w:rPr>
                <w:rFonts w:ascii="Arial" w:eastAsia="Times New Roman" w:hAnsi="Arial" w:cs="Arial"/>
                <w:sz w:val="15"/>
                <w:szCs w:val="15"/>
                <w:vertAlign w:val="superscript"/>
                <w:lang w:eastAsia="sr-Latn-RS"/>
              </w:rPr>
              <w:t xml:space="preserve">0,375 </w:t>
            </w:r>
            <w:r w:rsidRPr="000363EA">
              <w:rPr>
                <w:rFonts w:ascii="Arial" w:eastAsia="Times New Roman" w:hAnsi="Arial" w:cs="Arial"/>
                <w:lang w:eastAsia="sr-Latn-RS"/>
              </w:rPr>
              <w:t>za 0.3</w:t>
            </w:r>
            <w:r w:rsidRPr="000363EA">
              <w:rPr>
                <w:rFonts w:ascii="Symbol" w:eastAsia="Times New Roman" w:hAnsi="Symbol" w:cs="Arial"/>
                <w:lang w:eastAsia="sr-Latn-RS"/>
              </w:rPr>
              <w:t></w:t>
            </w:r>
            <w:r w:rsidRPr="000363EA">
              <w:rPr>
                <w:rFonts w:ascii="Arial" w:eastAsia="Times New Roman" w:hAnsi="Arial" w:cs="Arial"/>
                <w:lang w:eastAsia="sr-Latn-RS"/>
              </w:rPr>
              <w:t>t</w:t>
            </w:r>
            <w:r w:rsidRPr="000363EA">
              <w:rPr>
                <w:rFonts w:ascii="Symbol" w:eastAsia="Times New Roman" w:hAnsi="Symbol" w:cs="Arial"/>
                <w:lang w:eastAsia="sr-Latn-RS"/>
              </w:rPr>
              <w:t></w:t>
            </w:r>
            <w:r w:rsidRPr="000363EA">
              <w:rPr>
                <w:rFonts w:ascii="Arial" w:eastAsia="Times New Roman" w:hAnsi="Arial" w:cs="Arial"/>
                <w:lang w:eastAsia="sr-Latn-RS"/>
              </w:rPr>
              <w:t xml:space="preserve">10 s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 = 40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7"/>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ako je t </w:t>
            </w:r>
            <w:r w:rsidRPr="000363EA">
              <w:rPr>
                <w:rFonts w:ascii="Symbol" w:eastAsia="Times New Roman" w:hAnsi="Symbol" w:cs="Arial"/>
                <w:lang w:eastAsia="sr-Latn-RS"/>
              </w:rPr>
              <w:t></w:t>
            </w:r>
            <w:r w:rsidRPr="000363EA">
              <w:rPr>
                <w:rFonts w:ascii="Arial" w:eastAsia="Times New Roman" w:hAnsi="Arial" w:cs="Arial"/>
                <w:lang w:eastAsia="sr-Latn-RS"/>
              </w:rPr>
              <w:t xml:space="preserve"> 2,6 · 10</w:t>
            </w:r>
            <w:r w:rsidRPr="000363EA">
              <w:rPr>
                <w:rFonts w:ascii="Arial" w:eastAsia="Times New Roman" w:hAnsi="Arial" w:cs="Arial"/>
                <w:sz w:val="15"/>
                <w:szCs w:val="15"/>
                <w:vertAlign w:val="superscript"/>
                <w:lang w:eastAsia="sr-Latn-RS"/>
              </w:rPr>
              <w:t>-9</w:t>
            </w:r>
            <w:r w:rsidRPr="000363EA">
              <w:rPr>
                <w:rFonts w:ascii="Arial" w:eastAsia="Times New Roman" w:hAnsi="Arial" w:cs="Arial"/>
                <w:lang w:eastAsia="sr-Latn-RS"/>
              </w:rPr>
              <w:t xml:space="preserve"> tada je H=5,6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perscript"/>
                <w:lang w:eastAsia="sr-Latn-RS"/>
              </w:rPr>
              <w:t>0,25</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vidi </w:t>
            </w:r>
            <w:proofErr w:type="spellStart"/>
            <w:r w:rsidRPr="000363EA">
              <w:rPr>
                <w:rFonts w:ascii="Arial" w:eastAsia="Times New Roman" w:hAnsi="Arial" w:cs="Arial"/>
                <w:lang w:eastAsia="sr-Latn-RS"/>
              </w:rPr>
              <w:t>napomenu</w:t>
            </w:r>
            <w:r w:rsidRPr="000363EA">
              <w:rPr>
                <w:rFonts w:ascii="Arial" w:eastAsia="Times New Roman" w:hAnsi="Arial" w:cs="Arial"/>
                <w:b/>
                <w:bCs/>
                <w:sz w:val="15"/>
                <w:szCs w:val="15"/>
                <w:vertAlign w:val="superscript"/>
                <w:lang w:eastAsia="sr-Latn-RS"/>
              </w:rPr>
              <w:t>g</w:t>
            </w:r>
            <w:proofErr w:type="spellEnd"/>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 = 60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7"/>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ako je t </w:t>
            </w:r>
            <w:r w:rsidRPr="000363EA">
              <w:rPr>
                <w:rFonts w:ascii="Symbol" w:eastAsia="Times New Roman" w:hAnsi="Symbol" w:cs="Arial"/>
                <w:lang w:eastAsia="sr-Latn-RS"/>
              </w:rPr>
              <w:t></w:t>
            </w:r>
            <w:r w:rsidRPr="000363EA">
              <w:rPr>
                <w:rFonts w:ascii="Arial" w:eastAsia="Times New Roman" w:hAnsi="Arial" w:cs="Arial"/>
                <w:lang w:eastAsia="sr-Latn-RS"/>
              </w:rPr>
              <w:t xml:space="preserve"> 1,3 · 10</w:t>
            </w:r>
            <w:r w:rsidRPr="000363EA">
              <w:rPr>
                <w:rFonts w:ascii="Arial" w:eastAsia="Times New Roman" w:hAnsi="Arial" w:cs="Arial"/>
                <w:sz w:val="15"/>
                <w:szCs w:val="15"/>
                <w:vertAlign w:val="superscript"/>
                <w:lang w:eastAsia="sr-Latn-RS"/>
              </w:rPr>
              <w:t>-8</w:t>
            </w:r>
            <w:r w:rsidRPr="000363EA">
              <w:rPr>
                <w:rFonts w:ascii="Arial" w:eastAsia="Times New Roman" w:hAnsi="Arial" w:cs="Arial"/>
                <w:lang w:eastAsia="sr-Latn-RS"/>
              </w:rPr>
              <w:t xml:space="preserve"> tada je H=5,6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perscript"/>
                <w:lang w:eastAsia="sr-Latn-RS"/>
              </w:rPr>
              <w:t>0,25</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vidi </w:t>
            </w:r>
            <w:proofErr w:type="spellStart"/>
            <w:r w:rsidRPr="000363EA">
              <w:rPr>
                <w:rFonts w:ascii="Arial" w:eastAsia="Times New Roman" w:hAnsi="Arial" w:cs="Arial"/>
                <w:lang w:eastAsia="sr-Latn-RS"/>
              </w:rPr>
              <w:t>napomenu</w:t>
            </w:r>
            <w:r w:rsidRPr="000363EA">
              <w:rPr>
                <w:rFonts w:ascii="Arial" w:eastAsia="Times New Roman" w:hAnsi="Arial" w:cs="Arial"/>
                <w:b/>
                <w:bCs/>
                <w:sz w:val="15"/>
                <w:szCs w:val="15"/>
                <w:vertAlign w:val="superscript"/>
                <w:lang w:eastAsia="sr-Latn-RS"/>
              </w:rPr>
              <w:t>g</w:t>
            </w:r>
            <w:proofErr w:type="spellEnd"/>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 = 100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7"/>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ako je t </w:t>
            </w:r>
            <w:r w:rsidRPr="000363EA">
              <w:rPr>
                <w:rFonts w:ascii="Symbol" w:eastAsia="Times New Roman" w:hAnsi="Symbol" w:cs="Arial"/>
                <w:lang w:eastAsia="sr-Latn-RS"/>
              </w:rPr>
              <w:t></w:t>
            </w:r>
            <w:r w:rsidRPr="000363EA">
              <w:rPr>
                <w:rFonts w:ascii="Arial" w:eastAsia="Times New Roman" w:hAnsi="Arial" w:cs="Arial"/>
                <w:lang w:eastAsia="sr-Latn-RS"/>
              </w:rPr>
              <w:t xml:space="preserve"> 1,0 · 10</w:t>
            </w:r>
            <w:r w:rsidRPr="000363EA">
              <w:rPr>
                <w:rFonts w:ascii="Arial" w:eastAsia="Times New Roman" w:hAnsi="Arial" w:cs="Arial"/>
                <w:sz w:val="15"/>
                <w:szCs w:val="15"/>
                <w:vertAlign w:val="superscript"/>
                <w:lang w:eastAsia="sr-Latn-RS"/>
              </w:rPr>
              <w:t>-7</w:t>
            </w:r>
            <w:r w:rsidRPr="000363EA">
              <w:rPr>
                <w:rFonts w:ascii="Arial" w:eastAsia="Times New Roman" w:hAnsi="Arial" w:cs="Arial"/>
                <w:lang w:eastAsia="sr-Latn-RS"/>
              </w:rPr>
              <w:t xml:space="preserve"> tada je H=5,6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perscript"/>
                <w:lang w:eastAsia="sr-Latn-RS"/>
              </w:rPr>
              <w:t>0,25</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vidi </w:t>
            </w:r>
            <w:proofErr w:type="spellStart"/>
            <w:r w:rsidRPr="000363EA">
              <w:rPr>
                <w:rFonts w:ascii="Arial" w:eastAsia="Times New Roman" w:hAnsi="Arial" w:cs="Arial"/>
                <w:lang w:eastAsia="sr-Latn-RS"/>
              </w:rPr>
              <w:t>napomenu</w:t>
            </w:r>
            <w:r w:rsidRPr="000363EA">
              <w:rPr>
                <w:rFonts w:ascii="Arial" w:eastAsia="Times New Roman" w:hAnsi="Arial" w:cs="Arial"/>
                <w:b/>
                <w:bCs/>
                <w:sz w:val="15"/>
                <w:szCs w:val="15"/>
                <w:vertAlign w:val="superscript"/>
                <w:lang w:eastAsia="sr-Latn-RS"/>
              </w:rPr>
              <w:t>g</w:t>
            </w:r>
            <w:proofErr w:type="spellEnd"/>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 = 160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7"/>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ako je t </w:t>
            </w:r>
            <w:r w:rsidRPr="000363EA">
              <w:rPr>
                <w:rFonts w:ascii="Symbol" w:eastAsia="Times New Roman" w:hAnsi="Symbol" w:cs="Arial"/>
                <w:lang w:eastAsia="sr-Latn-RS"/>
              </w:rPr>
              <w:t></w:t>
            </w:r>
            <w:r w:rsidRPr="000363EA">
              <w:rPr>
                <w:rFonts w:ascii="Arial" w:eastAsia="Times New Roman" w:hAnsi="Arial" w:cs="Arial"/>
                <w:lang w:eastAsia="sr-Latn-RS"/>
              </w:rPr>
              <w:t xml:space="preserve"> 6,7 · 10</w:t>
            </w:r>
            <w:r w:rsidRPr="000363EA">
              <w:rPr>
                <w:rFonts w:ascii="Arial" w:eastAsia="Times New Roman" w:hAnsi="Arial" w:cs="Arial"/>
                <w:sz w:val="15"/>
                <w:szCs w:val="15"/>
                <w:vertAlign w:val="superscript"/>
                <w:lang w:eastAsia="sr-Latn-RS"/>
              </w:rPr>
              <w:t>-7</w:t>
            </w:r>
            <w:r w:rsidRPr="000363EA">
              <w:rPr>
                <w:rFonts w:ascii="Arial" w:eastAsia="Times New Roman" w:hAnsi="Arial" w:cs="Arial"/>
                <w:lang w:eastAsia="sr-Latn-RS"/>
              </w:rPr>
              <w:t xml:space="preserve"> tada je H=5,6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perscript"/>
                <w:lang w:eastAsia="sr-Latn-RS"/>
              </w:rPr>
              <w:t>0,25</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vidi </w:t>
            </w:r>
            <w:proofErr w:type="spellStart"/>
            <w:r w:rsidRPr="000363EA">
              <w:rPr>
                <w:rFonts w:ascii="Arial" w:eastAsia="Times New Roman" w:hAnsi="Arial" w:cs="Arial"/>
                <w:lang w:eastAsia="sr-Latn-RS"/>
              </w:rPr>
              <w:t>napomenu</w:t>
            </w:r>
            <w:r w:rsidRPr="000363EA">
              <w:rPr>
                <w:rFonts w:ascii="Arial" w:eastAsia="Times New Roman" w:hAnsi="Arial" w:cs="Arial"/>
                <w:b/>
                <w:bCs/>
                <w:sz w:val="15"/>
                <w:szCs w:val="15"/>
                <w:vertAlign w:val="superscript"/>
                <w:lang w:eastAsia="sr-Latn-RS"/>
              </w:rPr>
              <w:t>g</w:t>
            </w:r>
            <w:proofErr w:type="spellEnd"/>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 = 250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7"/>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ako je t </w:t>
            </w:r>
            <w:r w:rsidRPr="000363EA">
              <w:rPr>
                <w:rFonts w:ascii="Symbol" w:eastAsia="Times New Roman" w:hAnsi="Symbol" w:cs="Arial"/>
                <w:lang w:eastAsia="sr-Latn-RS"/>
              </w:rPr>
              <w:t></w:t>
            </w:r>
            <w:r w:rsidRPr="000363EA">
              <w:rPr>
                <w:rFonts w:ascii="Arial" w:eastAsia="Times New Roman" w:hAnsi="Arial" w:cs="Arial"/>
                <w:lang w:eastAsia="sr-Latn-RS"/>
              </w:rPr>
              <w:t xml:space="preserve"> 4,0 · 10</w:t>
            </w:r>
            <w:r w:rsidRPr="000363EA">
              <w:rPr>
                <w:rFonts w:ascii="Arial" w:eastAsia="Times New Roman" w:hAnsi="Arial" w:cs="Arial"/>
                <w:sz w:val="15"/>
                <w:szCs w:val="15"/>
                <w:vertAlign w:val="superscript"/>
                <w:lang w:eastAsia="sr-Latn-RS"/>
              </w:rPr>
              <w:t>-6</w:t>
            </w:r>
            <w:r w:rsidRPr="000363EA">
              <w:rPr>
                <w:rFonts w:ascii="Arial" w:eastAsia="Times New Roman" w:hAnsi="Arial" w:cs="Arial"/>
                <w:lang w:eastAsia="sr-Latn-RS"/>
              </w:rPr>
              <w:t xml:space="preserve"> tada je H=5,6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perscript"/>
                <w:lang w:eastAsia="sr-Latn-RS"/>
              </w:rPr>
              <w:t>0,25</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vidi </w:t>
            </w:r>
            <w:proofErr w:type="spellStart"/>
            <w:r w:rsidRPr="000363EA">
              <w:rPr>
                <w:rFonts w:ascii="Arial" w:eastAsia="Times New Roman" w:hAnsi="Arial" w:cs="Arial"/>
                <w:lang w:eastAsia="sr-Latn-RS"/>
              </w:rPr>
              <w:t>napomenu</w:t>
            </w:r>
            <w:r w:rsidRPr="000363EA">
              <w:rPr>
                <w:rFonts w:ascii="Arial" w:eastAsia="Times New Roman" w:hAnsi="Arial" w:cs="Arial"/>
                <w:b/>
                <w:bCs/>
                <w:sz w:val="15"/>
                <w:szCs w:val="15"/>
                <w:vertAlign w:val="superscript"/>
                <w:lang w:eastAsia="sr-Latn-RS"/>
              </w:rPr>
              <w:t>g</w:t>
            </w:r>
            <w:proofErr w:type="spellEnd"/>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 = 400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7"/>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ako je t </w:t>
            </w:r>
            <w:r w:rsidRPr="000363EA">
              <w:rPr>
                <w:rFonts w:ascii="Symbol" w:eastAsia="Times New Roman" w:hAnsi="Symbol" w:cs="Arial"/>
                <w:lang w:eastAsia="sr-Latn-RS"/>
              </w:rPr>
              <w:t></w:t>
            </w:r>
            <w:r w:rsidRPr="000363EA">
              <w:rPr>
                <w:rFonts w:ascii="Arial" w:eastAsia="Times New Roman" w:hAnsi="Arial" w:cs="Arial"/>
                <w:lang w:eastAsia="sr-Latn-RS"/>
              </w:rPr>
              <w:t xml:space="preserve"> 2,6 · 10</w:t>
            </w:r>
            <w:r w:rsidRPr="000363EA">
              <w:rPr>
                <w:rFonts w:ascii="Arial" w:eastAsia="Times New Roman" w:hAnsi="Arial" w:cs="Arial"/>
                <w:sz w:val="15"/>
                <w:szCs w:val="15"/>
                <w:vertAlign w:val="superscript"/>
                <w:lang w:eastAsia="sr-Latn-RS"/>
              </w:rPr>
              <w:t>-5</w:t>
            </w:r>
            <w:r w:rsidRPr="000363EA">
              <w:rPr>
                <w:rFonts w:ascii="Arial" w:eastAsia="Times New Roman" w:hAnsi="Arial" w:cs="Arial"/>
                <w:lang w:eastAsia="sr-Latn-RS"/>
              </w:rPr>
              <w:t xml:space="preserve"> tada je H=5,6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perscript"/>
                <w:lang w:eastAsia="sr-Latn-RS"/>
              </w:rPr>
              <w:t>0,25</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vidi </w:t>
            </w:r>
            <w:proofErr w:type="spellStart"/>
            <w:r w:rsidRPr="000363EA">
              <w:rPr>
                <w:rFonts w:ascii="Arial" w:eastAsia="Times New Roman" w:hAnsi="Arial" w:cs="Arial"/>
                <w:lang w:eastAsia="sr-Latn-RS"/>
              </w:rPr>
              <w:t>napomenu</w:t>
            </w:r>
            <w:r w:rsidRPr="000363EA">
              <w:rPr>
                <w:rFonts w:ascii="Arial" w:eastAsia="Times New Roman" w:hAnsi="Arial" w:cs="Arial"/>
                <w:b/>
                <w:bCs/>
                <w:sz w:val="15"/>
                <w:szCs w:val="15"/>
                <w:vertAlign w:val="superscript"/>
                <w:lang w:eastAsia="sr-Latn-RS"/>
              </w:rPr>
              <w:t>g</w:t>
            </w:r>
            <w:proofErr w:type="spellEnd"/>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 = 630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7"/>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ako je t </w:t>
            </w:r>
            <w:r w:rsidRPr="000363EA">
              <w:rPr>
                <w:rFonts w:ascii="Symbol" w:eastAsia="Times New Roman" w:hAnsi="Symbol" w:cs="Arial"/>
                <w:lang w:eastAsia="sr-Latn-RS"/>
              </w:rPr>
              <w:t></w:t>
            </w:r>
            <w:r w:rsidRPr="000363EA">
              <w:rPr>
                <w:rFonts w:ascii="Arial" w:eastAsia="Times New Roman" w:hAnsi="Arial" w:cs="Arial"/>
                <w:lang w:eastAsia="sr-Latn-RS"/>
              </w:rPr>
              <w:t xml:space="preserve"> 1,6 · 10</w:t>
            </w:r>
            <w:r w:rsidRPr="000363EA">
              <w:rPr>
                <w:rFonts w:ascii="Arial" w:eastAsia="Times New Roman" w:hAnsi="Arial" w:cs="Arial"/>
                <w:sz w:val="15"/>
                <w:szCs w:val="15"/>
                <w:vertAlign w:val="superscript"/>
                <w:lang w:eastAsia="sr-Latn-RS"/>
              </w:rPr>
              <w:t>-4</w:t>
            </w:r>
            <w:r w:rsidRPr="000363EA">
              <w:rPr>
                <w:rFonts w:ascii="Arial" w:eastAsia="Times New Roman" w:hAnsi="Arial" w:cs="Arial"/>
                <w:lang w:eastAsia="sr-Latn-RS"/>
              </w:rPr>
              <w:t xml:space="preserve"> tada je H=5,6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perscript"/>
                <w:lang w:eastAsia="sr-Latn-RS"/>
              </w:rPr>
              <w:t>0,25</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vidi </w:t>
            </w:r>
            <w:proofErr w:type="spellStart"/>
            <w:r w:rsidRPr="000363EA">
              <w:rPr>
                <w:rFonts w:ascii="Arial" w:eastAsia="Times New Roman" w:hAnsi="Arial" w:cs="Arial"/>
                <w:lang w:eastAsia="sr-Latn-RS"/>
              </w:rPr>
              <w:t>napomenu</w:t>
            </w:r>
            <w:r w:rsidRPr="000363EA">
              <w:rPr>
                <w:rFonts w:ascii="Arial" w:eastAsia="Times New Roman" w:hAnsi="Arial" w:cs="Arial"/>
                <w:b/>
                <w:bCs/>
                <w:sz w:val="15"/>
                <w:szCs w:val="15"/>
                <w:vertAlign w:val="superscript"/>
                <w:lang w:eastAsia="sr-Latn-RS"/>
              </w:rPr>
              <w:t>g</w:t>
            </w:r>
            <w:proofErr w:type="spellEnd"/>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7"/>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ako je t </w:t>
            </w:r>
            <w:r w:rsidRPr="000363EA">
              <w:rPr>
                <w:rFonts w:ascii="Symbol" w:eastAsia="Times New Roman" w:hAnsi="Symbol" w:cs="Arial"/>
                <w:lang w:eastAsia="sr-Latn-RS"/>
              </w:rPr>
              <w:t></w:t>
            </w:r>
            <w:r w:rsidRPr="000363EA">
              <w:rPr>
                <w:rFonts w:ascii="Arial" w:eastAsia="Times New Roman" w:hAnsi="Arial" w:cs="Arial"/>
                <w:lang w:eastAsia="sr-Latn-RS"/>
              </w:rPr>
              <w:t xml:space="preserve"> 1,0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tada je H=5,6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perscript"/>
                <w:lang w:eastAsia="sr-Latn-RS"/>
              </w:rPr>
              <w:t>0,25</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vidi </w:t>
            </w:r>
            <w:proofErr w:type="spellStart"/>
            <w:r w:rsidRPr="000363EA">
              <w:rPr>
                <w:rFonts w:ascii="Arial" w:eastAsia="Times New Roman" w:hAnsi="Arial" w:cs="Arial"/>
                <w:lang w:eastAsia="sr-Latn-RS"/>
              </w:rPr>
              <w:t>napomenu</w:t>
            </w:r>
            <w:r w:rsidRPr="000363EA">
              <w:rPr>
                <w:rFonts w:ascii="Arial" w:eastAsia="Times New Roman" w:hAnsi="Arial" w:cs="Arial"/>
                <w:b/>
                <w:bCs/>
                <w:sz w:val="15"/>
                <w:szCs w:val="15"/>
                <w:vertAlign w:val="superscript"/>
                <w:lang w:eastAsia="sr-Latn-RS"/>
              </w:rPr>
              <w:t>g</w:t>
            </w:r>
            <w:proofErr w:type="spellEnd"/>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 = 1,6·10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7"/>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ako je t </w:t>
            </w:r>
            <w:r w:rsidRPr="000363EA">
              <w:rPr>
                <w:rFonts w:ascii="Symbol" w:eastAsia="Times New Roman" w:hAnsi="Symbol" w:cs="Arial"/>
                <w:lang w:eastAsia="sr-Latn-RS"/>
              </w:rPr>
              <w:t></w:t>
            </w:r>
            <w:r w:rsidRPr="000363EA">
              <w:rPr>
                <w:rFonts w:ascii="Arial" w:eastAsia="Times New Roman" w:hAnsi="Arial" w:cs="Arial"/>
                <w:lang w:eastAsia="sr-Latn-RS"/>
              </w:rPr>
              <w:t xml:space="preserve"> 6,7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tada je H=5,6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perscript"/>
                <w:lang w:eastAsia="sr-Latn-RS"/>
              </w:rPr>
              <w:t>0,25</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vidi </w:t>
            </w:r>
            <w:proofErr w:type="spellStart"/>
            <w:r w:rsidRPr="000363EA">
              <w:rPr>
                <w:rFonts w:ascii="Arial" w:eastAsia="Times New Roman" w:hAnsi="Arial" w:cs="Arial"/>
                <w:lang w:eastAsia="sr-Latn-RS"/>
              </w:rPr>
              <w:t>napomenu</w:t>
            </w:r>
            <w:r w:rsidRPr="000363EA">
              <w:rPr>
                <w:rFonts w:ascii="Arial" w:eastAsia="Times New Roman" w:hAnsi="Arial" w:cs="Arial"/>
                <w:b/>
                <w:bCs/>
                <w:sz w:val="15"/>
                <w:szCs w:val="15"/>
                <w:vertAlign w:val="superscript"/>
                <w:lang w:eastAsia="sr-Latn-RS"/>
              </w:rPr>
              <w:t>g</w:t>
            </w:r>
            <w:proofErr w:type="spellEnd"/>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 = 2,5·10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7"/>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ako je t </w:t>
            </w:r>
            <w:r w:rsidRPr="000363EA">
              <w:rPr>
                <w:rFonts w:ascii="Symbol" w:eastAsia="Times New Roman" w:hAnsi="Symbol" w:cs="Arial"/>
                <w:lang w:eastAsia="sr-Latn-RS"/>
              </w:rPr>
              <w:t></w:t>
            </w:r>
            <w:r w:rsidRPr="000363EA">
              <w:rPr>
                <w:rFonts w:ascii="Arial" w:eastAsia="Times New Roman" w:hAnsi="Arial" w:cs="Arial"/>
                <w:lang w:eastAsia="sr-Latn-RS"/>
              </w:rPr>
              <w:t xml:space="preserve"> 4,0 · 10</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tada je H=5,6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perscript"/>
                <w:lang w:eastAsia="sr-Latn-RS"/>
              </w:rPr>
              <w:t>0,25</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vidi </w:t>
            </w:r>
            <w:proofErr w:type="spellStart"/>
            <w:r w:rsidRPr="000363EA">
              <w:rPr>
                <w:rFonts w:ascii="Arial" w:eastAsia="Times New Roman" w:hAnsi="Arial" w:cs="Arial"/>
                <w:lang w:eastAsia="sr-Latn-RS"/>
              </w:rPr>
              <w:t>napomenu</w:t>
            </w:r>
            <w:r w:rsidRPr="000363EA">
              <w:rPr>
                <w:rFonts w:ascii="Arial" w:eastAsia="Times New Roman" w:hAnsi="Arial" w:cs="Arial"/>
                <w:b/>
                <w:bCs/>
                <w:sz w:val="15"/>
                <w:szCs w:val="15"/>
                <w:vertAlign w:val="superscript"/>
                <w:lang w:eastAsia="sr-Latn-RS"/>
              </w:rPr>
              <w:t>g</w:t>
            </w:r>
            <w:proofErr w:type="spellEnd"/>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 = 4,0·10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7"/>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ako je t </w:t>
            </w:r>
            <w:r w:rsidRPr="000363EA">
              <w:rPr>
                <w:rFonts w:ascii="Symbol" w:eastAsia="Times New Roman" w:hAnsi="Symbol" w:cs="Arial"/>
                <w:lang w:eastAsia="sr-Latn-RS"/>
              </w:rPr>
              <w:t></w:t>
            </w:r>
            <w:r w:rsidRPr="000363EA">
              <w:rPr>
                <w:rFonts w:ascii="Arial" w:eastAsia="Times New Roman" w:hAnsi="Arial" w:cs="Arial"/>
                <w:lang w:eastAsia="sr-Latn-RS"/>
              </w:rPr>
              <w:t xml:space="preserve"> 2,6 · 10</w:t>
            </w:r>
            <w:r w:rsidRPr="000363EA">
              <w:rPr>
                <w:rFonts w:ascii="Arial" w:eastAsia="Times New Roman" w:hAnsi="Arial" w:cs="Arial"/>
                <w:sz w:val="15"/>
                <w:szCs w:val="15"/>
                <w:vertAlign w:val="superscript"/>
                <w:lang w:eastAsia="sr-Latn-RS"/>
              </w:rPr>
              <w:t>-1</w:t>
            </w:r>
            <w:r w:rsidRPr="000363EA">
              <w:rPr>
                <w:rFonts w:ascii="Arial" w:eastAsia="Times New Roman" w:hAnsi="Arial" w:cs="Arial"/>
                <w:lang w:eastAsia="sr-Latn-RS"/>
              </w:rPr>
              <w:t xml:space="preserve"> tada je H=5,6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perscript"/>
                <w:lang w:eastAsia="sr-Latn-RS"/>
              </w:rPr>
              <w:t>0,25</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vidi </w:t>
            </w:r>
            <w:proofErr w:type="spellStart"/>
            <w:r w:rsidRPr="000363EA">
              <w:rPr>
                <w:rFonts w:ascii="Arial" w:eastAsia="Times New Roman" w:hAnsi="Arial" w:cs="Arial"/>
                <w:lang w:eastAsia="sr-Latn-RS"/>
              </w:rPr>
              <w:t>napomenu</w:t>
            </w:r>
            <w:r w:rsidRPr="000363EA">
              <w:rPr>
                <w:rFonts w:ascii="Arial" w:eastAsia="Times New Roman" w:hAnsi="Arial" w:cs="Arial"/>
                <w:b/>
                <w:bCs/>
                <w:sz w:val="15"/>
                <w:szCs w:val="15"/>
                <w:vertAlign w:val="superscript"/>
                <w:lang w:eastAsia="sr-Latn-RS"/>
              </w:rPr>
              <w:t>g</w:t>
            </w:r>
            <w:proofErr w:type="spellEnd"/>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 = 6,3·10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7"/>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ako je t </w:t>
            </w:r>
            <w:r w:rsidRPr="000363EA">
              <w:rPr>
                <w:rFonts w:ascii="Symbol" w:eastAsia="Times New Roman" w:hAnsi="Symbol" w:cs="Arial"/>
                <w:lang w:eastAsia="sr-Latn-RS"/>
              </w:rPr>
              <w:t></w:t>
            </w:r>
            <w:r w:rsidRPr="000363EA">
              <w:rPr>
                <w:rFonts w:ascii="Arial" w:eastAsia="Times New Roman" w:hAnsi="Arial" w:cs="Arial"/>
                <w:lang w:eastAsia="sr-Latn-RS"/>
              </w:rPr>
              <w:t xml:space="preserve"> 1,6 · 10</w:t>
            </w:r>
            <w:r w:rsidRPr="000363EA">
              <w:rPr>
                <w:rFonts w:ascii="Arial" w:eastAsia="Times New Roman" w:hAnsi="Arial" w:cs="Arial"/>
                <w:sz w:val="15"/>
                <w:szCs w:val="15"/>
                <w:vertAlign w:val="superscript"/>
                <w:lang w:eastAsia="sr-Latn-RS"/>
              </w:rPr>
              <w:t>0</w:t>
            </w:r>
            <w:r w:rsidRPr="000363EA">
              <w:rPr>
                <w:rFonts w:ascii="Arial" w:eastAsia="Times New Roman" w:hAnsi="Arial" w:cs="Arial"/>
                <w:lang w:eastAsia="sr-Latn-RS"/>
              </w:rPr>
              <w:t xml:space="preserve"> tada je H=5,6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perscript"/>
                <w:lang w:eastAsia="sr-Latn-RS"/>
              </w:rPr>
              <w:t>0,25</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vidi </w:t>
            </w:r>
            <w:proofErr w:type="spellStart"/>
            <w:r w:rsidRPr="000363EA">
              <w:rPr>
                <w:rFonts w:ascii="Arial" w:eastAsia="Times New Roman" w:hAnsi="Arial" w:cs="Arial"/>
                <w:lang w:eastAsia="sr-Latn-RS"/>
              </w:rPr>
              <w:t>napomenu</w:t>
            </w:r>
            <w:r w:rsidRPr="000363EA">
              <w:rPr>
                <w:rFonts w:ascii="Arial" w:eastAsia="Times New Roman" w:hAnsi="Arial" w:cs="Arial"/>
                <w:b/>
                <w:bCs/>
                <w:sz w:val="15"/>
                <w:szCs w:val="15"/>
                <w:vertAlign w:val="superscript"/>
                <w:lang w:eastAsia="sr-Latn-RS"/>
              </w:rPr>
              <w:t>g</w:t>
            </w:r>
            <w:proofErr w:type="spellEnd"/>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lastRenderedPageBreak/>
              <w:t xml:space="preserve">UVA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315 do 400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9"/>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H=5,6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perscript"/>
                <w:lang w:eastAsia="sr-Latn-RS"/>
              </w:rPr>
              <w:t>0,25</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Vidljivost i IRA </w:t>
            </w:r>
          </w:p>
        </w:tc>
        <w:tc>
          <w:tcPr>
            <w:tcW w:w="0" w:type="auto"/>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400 do 700 </w:t>
            </w:r>
          </w:p>
        </w:tc>
        <w:tc>
          <w:tcPr>
            <w:tcW w:w="0" w:type="auto"/>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7mm </w:t>
            </w:r>
          </w:p>
        </w:tc>
        <w:tc>
          <w:tcPr>
            <w:tcW w:w="0" w:type="auto"/>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 = 1,5·10</w:t>
            </w:r>
            <w:r w:rsidRPr="000363EA">
              <w:rPr>
                <w:rFonts w:ascii="Arial" w:eastAsia="Times New Roman" w:hAnsi="Arial" w:cs="Arial"/>
                <w:sz w:val="15"/>
                <w:szCs w:val="15"/>
                <w:vertAlign w:val="superscript"/>
                <w:lang w:eastAsia="sr-Latn-RS"/>
              </w:rPr>
              <w:t>-4</w:t>
            </w:r>
            <w:r w:rsidRPr="000363EA">
              <w:rPr>
                <w:rFonts w:ascii="Arial" w:eastAsia="Times New Roman" w:hAnsi="Arial" w:cs="Arial"/>
                <w:lang w:eastAsia="sr-Latn-RS"/>
              </w:rPr>
              <w:t xml:space="preserve"> C</w:t>
            </w:r>
            <w:r w:rsidRPr="000363EA">
              <w:rPr>
                <w:rFonts w:ascii="Arial" w:eastAsia="Times New Roman" w:hAnsi="Arial" w:cs="Arial"/>
                <w:sz w:val="15"/>
                <w:szCs w:val="15"/>
                <w:vertAlign w:val="subscript"/>
                <w:lang w:eastAsia="sr-Latn-RS"/>
              </w:rPr>
              <w:t xml:space="preserve">E </w:t>
            </w:r>
            <w:r w:rsidRPr="000363EA">
              <w:rPr>
                <w:rFonts w:ascii="Arial" w:eastAsia="Times New Roman" w:hAnsi="Arial" w:cs="Arial"/>
                <w:lang w:eastAsia="sr-Latn-RS"/>
              </w:rPr>
              <w:t>[J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 = 2,7·10</w:t>
            </w:r>
            <w:r w:rsidRPr="000363EA">
              <w:rPr>
                <w:rFonts w:ascii="Arial" w:eastAsia="Times New Roman" w:hAnsi="Arial" w:cs="Arial"/>
                <w:sz w:val="15"/>
                <w:szCs w:val="15"/>
                <w:vertAlign w:val="superscript"/>
                <w:lang w:eastAsia="sr-Latn-RS"/>
              </w:rPr>
              <w:t>4</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perscript"/>
                <w:lang w:eastAsia="sr-Latn-RS"/>
              </w:rPr>
              <w:t>0,75</w:t>
            </w:r>
            <w:r w:rsidRPr="000363EA">
              <w:rPr>
                <w:rFonts w:ascii="Arial" w:eastAsia="Times New Roman" w:hAnsi="Arial" w:cs="Arial"/>
                <w:lang w:eastAsia="sr-Latn-RS"/>
              </w:rPr>
              <w:t xml:space="preserve"> C</w:t>
            </w:r>
            <w:r w:rsidRPr="000363EA">
              <w:rPr>
                <w:rFonts w:ascii="Arial" w:eastAsia="Times New Roman" w:hAnsi="Arial" w:cs="Arial"/>
                <w:sz w:val="15"/>
                <w:szCs w:val="15"/>
                <w:vertAlign w:val="subscript"/>
                <w:lang w:eastAsia="sr-Latn-RS"/>
              </w:rPr>
              <w:t>E</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5·10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C</w:t>
            </w:r>
            <w:r w:rsidRPr="000363EA">
              <w:rPr>
                <w:rFonts w:ascii="Arial" w:eastAsia="Times New Roman" w:hAnsi="Arial" w:cs="Arial"/>
                <w:sz w:val="15"/>
                <w:szCs w:val="15"/>
                <w:vertAlign w:val="subscript"/>
                <w:lang w:eastAsia="sr-Latn-RS"/>
              </w:rPr>
              <w:t>E</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6"/>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18 · t</w:t>
            </w:r>
            <w:r w:rsidRPr="000363EA">
              <w:rPr>
                <w:rFonts w:ascii="Arial" w:eastAsia="Times New Roman" w:hAnsi="Arial" w:cs="Arial"/>
                <w:sz w:val="15"/>
                <w:szCs w:val="15"/>
                <w:vertAlign w:val="superscript"/>
                <w:lang w:eastAsia="sr-Latn-RS"/>
              </w:rPr>
              <w:t>0,75</w:t>
            </w:r>
            <w:r w:rsidRPr="000363EA">
              <w:rPr>
                <w:rFonts w:ascii="Arial" w:eastAsia="Times New Roman" w:hAnsi="Arial" w:cs="Arial"/>
                <w:lang w:eastAsia="sr-Latn-RS"/>
              </w:rPr>
              <w:t xml:space="preserve"> C</w:t>
            </w:r>
            <w:r w:rsidRPr="000363EA">
              <w:rPr>
                <w:rFonts w:ascii="Arial" w:eastAsia="Times New Roman" w:hAnsi="Arial" w:cs="Arial"/>
                <w:sz w:val="15"/>
                <w:szCs w:val="15"/>
                <w:vertAlign w:val="subscript"/>
                <w:lang w:eastAsia="sr-Latn-RS"/>
              </w:rPr>
              <w:t>E</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700 do 1050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 = 1,5·10</w:t>
            </w:r>
            <w:r w:rsidRPr="000363EA">
              <w:rPr>
                <w:rFonts w:ascii="Arial" w:eastAsia="Times New Roman" w:hAnsi="Arial" w:cs="Arial"/>
                <w:sz w:val="15"/>
                <w:szCs w:val="15"/>
                <w:vertAlign w:val="superscript"/>
                <w:lang w:eastAsia="sr-Latn-RS"/>
              </w:rPr>
              <w:t>-4</w:t>
            </w:r>
            <w:r w:rsidRPr="000363EA">
              <w:rPr>
                <w:rFonts w:ascii="Arial" w:eastAsia="Times New Roman" w:hAnsi="Arial" w:cs="Arial"/>
                <w:lang w:eastAsia="sr-Latn-RS"/>
              </w:rPr>
              <w:t xml:space="preserve"> C</w:t>
            </w:r>
            <w:r w:rsidRPr="000363EA">
              <w:rPr>
                <w:rFonts w:ascii="Arial" w:eastAsia="Times New Roman" w:hAnsi="Arial" w:cs="Arial"/>
                <w:sz w:val="15"/>
                <w:szCs w:val="15"/>
                <w:vertAlign w:val="subscript"/>
                <w:lang w:eastAsia="sr-Latn-RS"/>
              </w:rPr>
              <w:t>A</w:t>
            </w: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E</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 = 2,7·10</w:t>
            </w:r>
            <w:r w:rsidRPr="000363EA">
              <w:rPr>
                <w:rFonts w:ascii="Arial" w:eastAsia="Times New Roman" w:hAnsi="Arial" w:cs="Arial"/>
                <w:sz w:val="15"/>
                <w:szCs w:val="15"/>
                <w:vertAlign w:val="superscript"/>
                <w:lang w:eastAsia="sr-Latn-RS"/>
              </w:rPr>
              <w:t>4</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perscript"/>
                <w:lang w:eastAsia="sr-Latn-RS"/>
              </w:rPr>
              <w:t>0,75</w:t>
            </w:r>
            <w:r w:rsidRPr="000363EA">
              <w:rPr>
                <w:rFonts w:ascii="Arial" w:eastAsia="Times New Roman" w:hAnsi="Arial" w:cs="Arial"/>
                <w:lang w:eastAsia="sr-Latn-RS"/>
              </w:rPr>
              <w:t xml:space="preserve"> C</w:t>
            </w:r>
            <w:r w:rsidRPr="000363EA">
              <w:rPr>
                <w:rFonts w:ascii="Arial" w:eastAsia="Times New Roman" w:hAnsi="Arial" w:cs="Arial"/>
                <w:sz w:val="15"/>
                <w:szCs w:val="15"/>
                <w:vertAlign w:val="subscript"/>
                <w:lang w:eastAsia="sr-Latn-RS"/>
              </w:rPr>
              <w:t>A</w:t>
            </w:r>
            <w:r w:rsidRPr="000363EA">
              <w:rPr>
                <w:rFonts w:ascii="Arial" w:eastAsia="Times New Roman" w:hAnsi="Arial" w:cs="Arial"/>
                <w:lang w:eastAsia="sr-Latn-RS"/>
              </w:rPr>
              <w:t xml:space="preserve"> C</w:t>
            </w:r>
            <w:r w:rsidRPr="000363EA">
              <w:rPr>
                <w:rFonts w:ascii="Arial" w:eastAsia="Times New Roman" w:hAnsi="Arial" w:cs="Arial"/>
                <w:sz w:val="15"/>
                <w:szCs w:val="15"/>
                <w:vertAlign w:val="subscript"/>
                <w:lang w:eastAsia="sr-Latn-RS"/>
              </w:rPr>
              <w:t>E</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3"/>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5·10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C</w:t>
            </w:r>
            <w:r w:rsidRPr="000363EA">
              <w:rPr>
                <w:rFonts w:ascii="Arial" w:eastAsia="Times New Roman" w:hAnsi="Arial" w:cs="Arial"/>
                <w:sz w:val="15"/>
                <w:szCs w:val="15"/>
                <w:vertAlign w:val="subscript"/>
                <w:lang w:eastAsia="sr-Latn-RS"/>
              </w:rPr>
              <w:t>A</w:t>
            </w: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E</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6"/>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18 ·t</w:t>
            </w:r>
            <w:r w:rsidRPr="000363EA">
              <w:rPr>
                <w:rFonts w:ascii="Arial" w:eastAsia="Times New Roman" w:hAnsi="Arial" w:cs="Arial"/>
                <w:sz w:val="15"/>
                <w:szCs w:val="15"/>
                <w:vertAlign w:val="superscript"/>
                <w:lang w:eastAsia="sr-Latn-RS"/>
              </w:rPr>
              <w:t>0,75</w:t>
            </w:r>
            <w:r w:rsidRPr="000363EA">
              <w:rPr>
                <w:rFonts w:ascii="Arial" w:eastAsia="Times New Roman" w:hAnsi="Arial" w:cs="Arial"/>
                <w:lang w:eastAsia="sr-Latn-RS"/>
              </w:rPr>
              <w:t xml:space="preserve"> C</w:t>
            </w:r>
            <w:r w:rsidRPr="000363EA">
              <w:rPr>
                <w:rFonts w:ascii="Arial" w:eastAsia="Times New Roman" w:hAnsi="Arial" w:cs="Arial"/>
                <w:sz w:val="15"/>
                <w:szCs w:val="15"/>
                <w:vertAlign w:val="subscript"/>
                <w:lang w:eastAsia="sr-Latn-RS"/>
              </w:rPr>
              <w:t xml:space="preserve">A </w:t>
            </w: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E</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1050 do 1400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 = 1,5·10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C</w:t>
            </w:r>
            <w:r w:rsidRPr="000363EA">
              <w:rPr>
                <w:rFonts w:ascii="Arial" w:eastAsia="Times New Roman" w:hAnsi="Arial" w:cs="Arial"/>
                <w:sz w:val="15"/>
                <w:szCs w:val="15"/>
                <w:vertAlign w:val="subscript"/>
                <w:lang w:eastAsia="sr-Latn-RS"/>
              </w:rPr>
              <w:t>C</w:t>
            </w: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E</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 = 2,7·10</w:t>
            </w:r>
            <w:r w:rsidRPr="000363EA">
              <w:rPr>
                <w:rFonts w:ascii="Arial" w:eastAsia="Times New Roman" w:hAnsi="Arial" w:cs="Arial"/>
                <w:sz w:val="15"/>
                <w:szCs w:val="15"/>
                <w:vertAlign w:val="superscript"/>
                <w:lang w:eastAsia="sr-Latn-RS"/>
              </w:rPr>
              <w:t>5</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perscript"/>
                <w:lang w:eastAsia="sr-Latn-RS"/>
              </w:rPr>
              <w:t>0,75</w:t>
            </w:r>
            <w:r w:rsidRPr="000363EA">
              <w:rPr>
                <w:rFonts w:ascii="Arial" w:eastAsia="Times New Roman" w:hAnsi="Arial" w:cs="Arial"/>
                <w:lang w:eastAsia="sr-Latn-RS"/>
              </w:rPr>
              <w:t xml:space="preserve"> C</w:t>
            </w:r>
            <w:r w:rsidRPr="000363EA">
              <w:rPr>
                <w:rFonts w:ascii="Arial" w:eastAsia="Times New Roman" w:hAnsi="Arial" w:cs="Arial"/>
                <w:sz w:val="15"/>
                <w:szCs w:val="15"/>
                <w:vertAlign w:val="subscript"/>
                <w:lang w:eastAsia="sr-Latn-RS"/>
              </w:rPr>
              <w:t>C</w:t>
            </w: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E</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5"/>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5·10</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C</w:t>
            </w:r>
            <w:r w:rsidRPr="000363EA">
              <w:rPr>
                <w:rFonts w:ascii="Arial" w:eastAsia="Times New Roman" w:hAnsi="Arial" w:cs="Arial"/>
                <w:sz w:val="15"/>
                <w:szCs w:val="15"/>
                <w:vertAlign w:val="subscript"/>
                <w:lang w:eastAsia="sr-Latn-RS"/>
              </w:rPr>
              <w:t>C</w:t>
            </w: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E</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4"/>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90 · t</w:t>
            </w:r>
            <w:r w:rsidRPr="000363EA">
              <w:rPr>
                <w:rFonts w:ascii="Arial" w:eastAsia="Times New Roman" w:hAnsi="Arial" w:cs="Arial"/>
                <w:sz w:val="15"/>
                <w:szCs w:val="15"/>
                <w:vertAlign w:val="superscript"/>
                <w:lang w:eastAsia="sr-Latn-RS"/>
              </w:rPr>
              <w:t>0,75</w:t>
            </w:r>
            <w:r w:rsidRPr="000363EA">
              <w:rPr>
                <w:rFonts w:ascii="Arial" w:eastAsia="Times New Roman" w:hAnsi="Arial" w:cs="Arial"/>
                <w:lang w:eastAsia="sr-Latn-RS"/>
              </w:rPr>
              <w:t xml:space="preserve"> 5 C</w:t>
            </w:r>
            <w:r w:rsidRPr="000363EA">
              <w:rPr>
                <w:rFonts w:ascii="Arial" w:eastAsia="Times New Roman" w:hAnsi="Arial" w:cs="Arial"/>
                <w:sz w:val="15"/>
                <w:szCs w:val="15"/>
                <w:vertAlign w:val="subscript"/>
                <w:lang w:eastAsia="sr-Latn-RS"/>
              </w:rPr>
              <w:t>C</w:t>
            </w:r>
            <w:r w:rsidRPr="000363EA">
              <w:rPr>
                <w:rFonts w:ascii="Arial" w:eastAsia="Times New Roman" w:hAnsi="Arial" w:cs="Arial"/>
                <w:lang w:eastAsia="sr-Latn-RS"/>
              </w:rPr>
              <w:t xml:space="preserve"> C</w:t>
            </w:r>
            <w:r w:rsidRPr="000363EA">
              <w:rPr>
                <w:rFonts w:ascii="Arial" w:eastAsia="Times New Roman" w:hAnsi="Arial" w:cs="Arial"/>
                <w:sz w:val="15"/>
                <w:szCs w:val="15"/>
                <w:vertAlign w:val="subscript"/>
                <w:lang w:eastAsia="sr-Latn-RS"/>
              </w:rPr>
              <w:t>E</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IRB i IRC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1400 do 1500 </w:t>
            </w:r>
          </w:p>
        </w:tc>
        <w:tc>
          <w:tcPr>
            <w:tcW w:w="0" w:type="auto"/>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Vidi </w:t>
            </w:r>
            <w:proofErr w:type="spellStart"/>
            <w:r w:rsidRPr="000363EA">
              <w:rPr>
                <w:rFonts w:ascii="Arial" w:eastAsia="Times New Roman" w:hAnsi="Arial" w:cs="Arial"/>
                <w:lang w:eastAsia="sr-Latn-RS"/>
              </w:rPr>
              <w:t>napomenu</w:t>
            </w:r>
            <w:r w:rsidRPr="000363EA">
              <w:rPr>
                <w:rFonts w:ascii="Arial" w:eastAsia="Times New Roman" w:hAnsi="Arial" w:cs="Arial"/>
                <w:b/>
                <w:bCs/>
                <w:sz w:val="15"/>
                <w:szCs w:val="15"/>
                <w:vertAlign w:val="superscript"/>
                <w:lang w:eastAsia="sr-Latn-RS"/>
              </w:rPr>
              <w:t>b</w:t>
            </w:r>
            <w:proofErr w:type="spellEnd"/>
          </w:p>
        </w:tc>
        <w:tc>
          <w:tcPr>
            <w:tcW w:w="0" w:type="auto"/>
            <w:gridSpan w:val="2"/>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E=10</w:t>
            </w:r>
            <w:r w:rsidRPr="000363EA">
              <w:rPr>
                <w:rFonts w:ascii="Arial" w:eastAsia="Times New Roman" w:hAnsi="Arial" w:cs="Arial"/>
                <w:sz w:val="15"/>
                <w:szCs w:val="15"/>
                <w:vertAlign w:val="superscript"/>
                <w:lang w:eastAsia="sr-Latn-RS"/>
              </w:rPr>
              <w:t>12</w:t>
            </w:r>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Wm</w:t>
            </w:r>
            <w:proofErr w:type="spellEnd"/>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Vidi </w:t>
            </w:r>
            <w:proofErr w:type="spellStart"/>
            <w:r w:rsidRPr="000363EA">
              <w:rPr>
                <w:rFonts w:ascii="Arial" w:eastAsia="Times New Roman" w:hAnsi="Arial" w:cs="Arial"/>
                <w:lang w:eastAsia="sr-Latn-RS"/>
              </w:rPr>
              <w:t>napomenu</w:t>
            </w:r>
            <w:r w:rsidRPr="000363EA">
              <w:rPr>
                <w:rFonts w:ascii="Arial" w:eastAsia="Times New Roman" w:hAnsi="Arial" w:cs="Arial"/>
                <w:b/>
                <w:bCs/>
                <w:sz w:val="15"/>
                <w:szCs w:val="15"/>
                <w:vertAlign w:val="superscript"/>
                <w:lang w:eastAsia="sr-Latn-RS"/>
              </w:rPr>
              <w:t>v</w:t>
            </w:r>
            <w:proofErr w:type="spellEnd"/>
          </w:p>
        </w:tc>
        <w:tc>
          <w:tcPr>
            <w:tcW w:w="0" w:type="auto"/>
            <w:gridSpan w:val="7"/>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2"/>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5,6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perscript"/>
                <w:lang w:eastAsia="sr-Latn-RS"/>
              </w:rPr>
              <w:t>0,25</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1500 do 1800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E=10</w:t>
            </w:r>
            <w:r w:rsidRPr="000363EA">
              <w:rPr>
                <w:rFonts w:ascii="Arial" w:eastAsia="Times New Roman" w:hAnsi="Arial" w:cs="Arial"/>
                <w:sz w:val="15"/>
                <w:szCs w:val="15"/>
                <w:vertAlign w:val="superscript"/>
                <w:lang w:eastAsia="sr-Latn-RS"/>
              </w:rPr>
              <w:t>13</w:t>
            </w:r>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Wm</w:t>
            </w:r>
            <w:proofErr w:type="spellEnd"/>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Vidi </w:t>
            </w:r>
            <w:proofErr w:type="spellStart"/>
            <w:r w:rsidRPr="000363EA">
              <w:rPr>
                <w:rFonts w:ascii="Arial" w:eastAsia="Times New Roman" w:hAnsi="Arial" w:cs="Arial"/>
                <w:lang w:eastAsia="sr-Latn-RS"/>
              </w:rPr>
              <w:t>napomenu</w:t>
            </w:r>
            <w:r w:rsidRPr="000363EA">
              <w:rPr>
                <w:rFonts w:ascii="Arial" w:eastAsia="Times New Roman" w:hAnsi="Arial" w:cs="Arial"/>
                <w:b/>
                <w:bCs/>
                <w:sz w:val="15"/>
                <w:szCs w:val="15"/>
                <w:vertAlign w:val="superscript"/>
                <w:lang w:eastAsia="sr-Latn-RS"/>
              </w:rPr>
              <w:t>v</w:t>
            </w:r>
            <w:proofErr w:type="spellEnd"/>
          </w:p>
        </w:tc>
        <w:tc>
          <w:tcPr>
            <w:tcW w:w="0" w:type="auto"/>
            <w:gridSpan w:val="9"/>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10</w:t>
            </w:r>
            <w:r w:rsidRPr="000363EA">
              <w:rPr>
                <w:rFonts w:ascii="Arial" w:eastAsia="Times New Roman" w:hAnsi="Arial" w:cs="Arial"/>
                <w:sz w:val="15"/>
                <w:szCs w:val="15"/>
                <w:vertAlign w:val="superscript"/>
                <w:lang w:eastAsia="sr-Latn-RS"/>
              </w:rPr>
              <w:t>4</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1800 do 2600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E=10</w:t>
            </w:r>
            <w:r w:rsidRPr="000363EA">
              <w:rPr>
                <w:rFonts w:ascii="Arial" w:eastAsia="Times New Roman" w:hAnsi="Arial" w:cs="Arial"/>
                <w:sz w:val="15"/>
                <w:szCs w:val="15"/>
                <w:vertAlign w:val="superscript"/>
                <w:lang w:eastAsia="sr-Latn-RS"/>
              </w:rPr>
              <w:t>12</w:t>
            </w:r>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Wm</w:t>
            </w:r>
            <w:proofErr w:type="spellEnd"/>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Vidi </w:t>
            </w:r>
            <w:proofErr w:type="spellStart"/>
            <w:r w:rsidRPr="000363EA">
              <w:rPr>
                <w:rFonts w:ascii="Arial" w:eastAsia="Times New Roman" w:hAnsi="Arial" w:cs="Arial"/>
                <w:lang w:eastAsia="sr-Latn-RS"/>
              </w:rPr>
              <w:t>napomenu</w:t>
            </w:r>
            <w:r w:rsidRPr="000363EA">
              <w:rPr>
                <w:rFonts w:ascii="Arial" w:eastAsia="Times New Roman" w:hAnsi="Arial" w:cs="Arial"/>
                <w:b/>
                <w:bCs/>
                <w:sz w:val="15"/>
                <w:szCs w:val="15"/>
                <w:vertAlign w:val="superscript"/>
                <w:lang w:eastAsia="sr-Latn-RS"/>
              </w:rPr>
              <w:t>v</w:t>
            </w:r>
            <w:proofErr w:type="spellEnd"/>
          </w:p>
        </w:tc>
        <w:tc>
          <w:tcPr>
            <w:tcW w:w="0" w:type="auto"/>
            <w:gridSpan w:val="7"/>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5,6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perscript"/>
                <w:lang w:eastAsia="sr-Latn-RS"/>
              </w:rPr>
              <w:t>0,25</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2600 do 10</w:t>
            </w:r>
            <w:r w:rsidRPr="000363EA">
              <w:rPr>
                <w:rFonts w:ascii="Arial" w:eastAsia="Times New Roman" w:hAnsi="Arial" w:cs="Arial"/>
                <w:sz w:val="15"/>
                <w:szCs w:val="15"/>
                <w:vertAlign w:val="superscript"/>
                <w:lang w:eastAsia="sr-Latn-RS"/>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E=10</w:t>
            </w:r>
            <w:r w:rsidRPr="000363EA">
              <w:rPr>
                <w:rFonts w:ascii="Arial" w:eastAsia="Times New Roman" w:hAnsi="Arial" w:cs="Arial"/>
                <w:sz w:val="15"/>
                <w:szCs w:val="15"/>
                <w:vertAlign w:val="superscript"/>
                <w:lang w:eastAsia="sr-Latn-RS"/>
              </w:rPr>
              <w:t>11</w:t>
            </w:r>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Wm</w:t>
            </w:r>
            <w:proofErr w:type="spellEnd"/>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Vidi </w:t>
            </w:r>
            <w:proofErr w:type="spellStart"/>
            <w:r w:rsidRPr="000363EA">
              <w:rPr>
                <w:rFonts w:ascii="Arial" w:eastAsia="Times New Roman" w:hAnsi="Arial" w:cs="Arial"/>
                <w:lang w:eastAsia="sr-Latn-RS"/>
              </w:rPr>
              <w:t>napomenu</w:t>
            </w:r>
            <w:r w:rsidRPr="000363EA">
              <w:rPr>
                <w:rFonts w:ascii="Arial" w:eastAsia="Times New Roman" w:hAnsi="Arial" w:cs="Arial"/>
                <w:b/>
                <w:bCs/>
                <w:sz w:val="15"/>
                <w:szCs w:val="15"/>
                <w:vertAlign w:val="superscript"/>
                <w:lang w:eastAsia="sr-Latn-RS"/>
              </w:rPr>
              <w:t>v</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100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5"/>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5,6·10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 t</w:t>
            </w:r>
            <w:r w:rsidRPr="000363EA">
              <w:rPr>
                <w:rFonts w:ascii="Arial" w:eastAsia="Times New Roman" w:hAnsi="Arial" w:cs="Arial"/>
                <w:sz w:val="15"/>
                <w:szCs w:val="15"/>
                <w:vertAlign w:val="superscript"/>
                <w:lang w:eastAsia="sr-Latn-RS"/>
              </w:rPr>
              <w:t>0,25</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bl>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______________</w:t>
      </w:r>
      <w:r w:rsidRPr="000363EA">
        <w:rPr>
          <w:rFonts w:ascii="Arial" w:eastAsia="Times New Roman" w:hAnsi="Arial" w:cs="Arial"/>
          <w:lang w:eastAsia="sr-Latn-RS"/>
        </w:rPr>
        <w:br/>
      </w:r>
      <w:proofErr w:type="spellStart"/>
      <w:r w:rsidRPr="000363EA">
        <w:rPr>
          <w:rFonts w:ascii="Arial" w:eastAsia="Times New Roman" w:hAnsi="Arial" w:cs="Arial"/>
          <w:b/>
          <w:bCs/>
          <w:sz w:val="15"/>
          <w:szCs w:val="15"/>
          <w:vertAlign w:val="superscript"/>
          <w:lang w:eastAsia="sr-Latn-RS"/>
        </w:rPr>
        <w:t>a</w:t>
      </w:r>
      <w:r w:rsidRPr="000363EA">
        <w:rPr>
          <w:rFonts w:ascii="Arial" w:eastAsia="Times New Roman" w:hAnsi="Arial" w:cs="Arial"/>
          <w:i/>
          <w:iCs/>
          <w:lang w:eastAsia="sr-Latn-RS"/>
        </w:rPr>
        <w:t>Ako</w:t>
      </w:r>
      <w:proofErr w:type="spellEnd"/>
      <w:r w:rsidRPr="000363EA">
        <w:rPr>
          <w:rFonts w:ascii="Arial" w:eastAsia="Times New Roman" w:hAnsi="Arial" w:cs="Arial"/>
          <w:i/>
          <w:iCs/>
          <w:lang w:eastAsia="sr-Latn-RS"/>
        </w:rPr>
        <w:t xml:space="preserve"> talasnu dužinu lasera pokrivaju dve granične vrednosti, primenjuje se ona </w:t>
      </w:r>
      <w:proofErr w:type="spellStart"/>
      <w:r w:rsidRPr="000363EA">
        <w:rPr>
          <w:rFonts w:ascii="Arial" w:eastAsia="Times New Roman" w:hAnsi="Arial" w:cs="Arial"/>
          <w:i/>
          <w:iCs/>
          <w:lang w:eastAsia="sr-Latn-RS"/>
        </w:rPr>
        <w:t>restriktivnija</w:t>
      </w:r>
      <w:proofErr w:type="spellEnd"/>
      <w:r w:rsidRPr="000363EA">
        <w:rPr>
          <w:rFonts w:ascii="Arial" w:eastAsia="Times New Roman" w:hAnsi="Arial" w:cs="Arial"/>
          <w:i/>
          <w:iCs/>
          <w:lang w:eastAsia="sr-Latn-RS"/>
        </w:rPr>
        <w:t>.</w:t>
      </w:r>
      <w:r w:rsidRPr="000363EA">
        <w:rPr>
          <w:rFonts w:ascii="Arial" w:eastAsia="Times New Roman" w:hAnsi="Arial" w:cs="Arial"/>
          <w:lang w:eastAsia="sr-Latn-RS"/>
        </w:rPr>
        <w:br/>
      </w:r>
      <w:proofErr w:type="spellStart"/>
      <w:r w:rsidRPr="000363EA">
        <w:rPr>
          <w:rFonts w:ascii="Arial" w:eastAsia="Times New Roman" w:hAnsi="Arial" w:cs="Arial"/>
          <w:b/>
          <w:bCs/>
          <w:sz w:val="15"/>
          <w:szCs w:val="15"/>
          <w:vertAlign w:val="superscript"/>
          <w:lang w:eastAsia="sr-Latn-RS"/>
        </w:rPr>
        <w:t>b</w:t>
      </w:r>
      <w:r w:rsidRPr="000363EA">
        <w:rPr>
          <w:rFonts w:ascii="Arial" w:eastAsia="Times New Roman" w:hAnsi="Arial" w:cs="Arial"/>
          <w:i/>
          <w:iCs/>
          <w:lang w:eastAsia="sr-Latn-RS"/>
        </w:rPr>
        <w:t>Kada</w:t>
      </w:r>
      <w:proofErr w:type="spellEnd"/>
      <w:r w:rsidRPr="000363EA">
        <w:rPr>
          <w:rFonts w:ascii="Arial" w:eastAsia="Times New Roman" w:hAnsi="Arial" w:cs="Arial"/>
          <w:i/>
          <w:iCs/>
          <w:lang w:eastAsia="sr-Latn-RS"/>
        </w:rPr>
        <w:t xml:space="preserve"> je 1400 ≤ </w:t>
      </w:r>
      <w:r w:rsidRPr="000363EA">
        <w:rPr>
          <w:rFonts w:ascii="Symbol" w:eastAsia="Times New Roman" w:hAnsi="Symbol" w:cs="Arial"/>
          <w:i/>
          <w:iCs/>
          <w:lang w:eastAsia="sr-Latn-RS"/>
        </w:rPr>
        <w:t></w:t>
      </w:r>
      <w:r w:rsidRPr="000363EA">
        <w:rPr>
          <w:rFonts w:ascii="Arial" w:eastAsia="Times New Roman" w:hAnsi="Arial" w:cs="Arial"/>
          <w:i/>
          <w:iCs/>
          <w:lang w:eastAsia="sr-Latn-RS"/>
        </w:rPr>
        <w:t xml:space="preserve"> &lt; 10</w:t>
      </w:r>
      <w:r w:rsidRPr="000363EA">
        <w:rPr>
          <w:rFonts w:ascii="Arial" w:eastAsia="Times New Roman" w:hAnsi="Arial" w:cs="Arial"/>
          <w:i/>
          <w:iCs/>
          <w:sz w:val="15"/>
          <w:szCs w:val="15"/>
          <w:vertAlign w:val="superscript"/>
          <w:lang w:eastAsia="sr-Latn-RS"/>
        </w:rPr>
        <w:t>5</w:t>
      </w:r>
      <w:r w:rsidRPr="000363EA">
        <w:rPr>
          <w:rFonts w:ascii="Arial" w:eastAsia="Times New Roman" w:hAnsi="Arial" w:cs="Arial"/>
          <w:i/>
          <w:iCs/>
          <w:lang w:eastAsia="sr-Latn-RS"/>
        </w:rPr>
        <w:t xml:space="preserve"> </w:t>
      </w:r>
      <w:proofErr w:type="spellStart"/>
      <w:r w:rsidRPr="000363EA">
        <w:rPr>
          <w:rFonts w:ascii="Arial" w:eastAsia="Times New Roman" w:hAnsi="Arial" w:cs="Arial"/>
          <w:i/>
          <w:iCs/>
          <w:lang w:eastAsia="sr-Latn-RS"/>
        </w:rPr>
        <w:t>nm</w:t>
      </w:r>
      <w:proofErr w:type="spellEnd"/>
      <w:r w:rsidRPr="000363EA">
        <w:rPr>
          <w:rFonts w:ascii="Arial" w:eastAsia="Times New Roman" w:hAnsi="Arial" w:cs="Arial"/>
          <w:i/>
          <w:iCs/>
          <w:lang w:eastAsia="sr-Latn-RS"/>
        </w:rPr>
        <w:t>: prečnik otvora = 1 mm za t &lt; 0,3 s i 1,5 t</w:t>
      </w:r>
      <w:r w:rsidRPr="000363EA">
        <w:rPr>
          <w:rFonts w:ascii="Arial" w:eastAsia="Times New Roman" w:hAnsi="Arial" w:cs="Arial"/>
          <w:i/>
          <w:iCs/>
          <w:sz w:val="15"/>
          <w:szCs w:val="15"/>
          <w:vertAlign w:val="superscript"/>
          <w:lang w:eastAsia="sr-Latn-RS"/>
        </w:rPr>
        <w:t>0,375</w:t>
      </w:r>
      <w:r w:rsidRPr="000363EA">
        <w:rPr>
          <w:rFonts w:ascii="Arial" w:eastAsia="Times New Roman" w:hAnsi="Arial" w:cs="Arial"/>
          <w:i/>
          <w:iCs/>
          <w:lang w:eastAsia="sr-Latn-RS"/>
        </w:rPr>
        <w:t xml:space="preserve"> mm za 0,3 s &lt; t &lt; 10 s; kada je 10</w:t>
      </w:r>
      <w:r w:rsidRPr="000363EA">
        <w:rPr>
          <w:rFonts w:ascii="Arial" w:eastAsia="Times New Roman" w:hAnsi="Arial" w:cs="Arial"/>
          <w:i/>
          <w:iCs/>
          <w:sz w:val="15"/>
          <w:szCs w:val="15"/>
          <w:vertAlign w:val="superscript"/>
          <w:lang w:eastAsia="sr-Latn-RS"/>
        </w:rPr>
        <w:t>5</w:t>
      </w:r>
      <w:r w:rsidRPr="000363EA">
        <w:rPr>
          <w:rFonts w:ascii="Arial" w:eastAsia="Times New Roman" w:hAnsi="Arial" w:cs="Arial"/>
          <w:i/>
          <w:iCs/>
          <w:lang w:eastAsia="sr-Latn-RS"/>
        </w:rPr>
        <w:t xml:space="preserve"> ≤ </w:t>
      </w:r>
      <w:r w:rsidRPr="000363EA">
        <w:rPr>
          <w:rFonts w:ascii="Symbol" w:eastAsia="Times New Roman" w:hAnsi="Symbol" w:cs="Arial"/>
          <w:i/>
          <w:iCs/>
          <w:lang w:eastAsia="sr-Latn-RS"/>
        </w:rPr>
        <w:t></w:t>
      </w:r>
      <w:r w:rsidRPr="000363EA">
        <w:rPr>
          <w:rFonts w:ascii="Arial" w:eastAsia="Times New Roman" w:hAnsi="Arial" w:cs="Arial"/>
          <w:i/>
          <w:iCs/>
          <w:lang w:eastAsia="sr-Latn-RS"/>
        </w:rPr>
        <w:t xml:space="preserve"> &lt; 10</w:t>
      </w:r>
      <w:r w:rsidRPr="000363EA">
        <w:rPr>
          <w:rFonts w:ascii="Arial" w:eastAsia="Times New Roman" w:hAnsi="Arial" w:cs="Arial"/>
          <w:i/>
          <w:iCs/>
          <w:sz w:val="15"/>
          <w:szCs w:val="15"/>
          <w:vertAlign w:val="superscript"/>
          <w:lang w:eastAsia="sr-Latn-RS"/>
        </w:rPr>
        <w:t>6</w:t>
      </w:r>
      <w:r w:rsidRPr="000363EA">
        <w:rPr>
          <w:rFonts w:ascii="Arial" w:eastAsia="Times New Roman" w:hAnsi="Arial" w:cs="Arial"/>
          <w:i/>
          <w:iCs/>
          <w:lang w:eastAsia="sr-Latn-RS"/>
        </w:rPr>
        <w:t xml:space="preserve"> </w:t>
      </w:r>
      <w:proofErr w:type="spellStart"/>
      <w:r w:rsidRPr="000363EA">
        <w:rPr>
          <w:rFonts w:ascii="Arial" w:eastAsia="Times New Roman" w:hAnsi="Arial" w:cs="Arial"/>
          <w:i/>
          <w:iCs/>
          <w:lang w:eastAsia="sr-Latn-RS"/>
        </w:rPr>
        <w:t>nm</w:t>
      </w:r>
      <w:proofErr w:type="spellEnd"/>
      <w:r w:rsidRPr="000363EA">
        <w:rPr>
          <w:rFonts w:ascii="Arial" w:eastAsia="Times New Roman" w:hAnsi="Arial" w:cs="Arial"/>
          <w:i/>
          <w:iCs/>
          <w:lang w:eastAsia="sr-Latn-RS"/>
        </w:rPr>
        <w:t>: prečnik otvora = 11 mm.</w:t>
      </w:r>
      <w:r w:rsidRPr="000363EA">
        <w:rPr>
          <w:rFonts w:ascii="Arial" w:eastAsia="Times New Roman" w:hAnsi="Arial" w:cs="Arial"/>
          <w:lang w:eastAsia="sr-Latn-RS"/>
        </w:rPr>
        <w:br/>
      </w:r>
      <w:proofErr w:type="spellStart"/>
      <w:r w:rsidRPr="000363EA">
        <w:rPr>
          <w:rFonts w:ascii="Arial" w:eastAsia="Times New Roman" w:hAnsi="Arial" w:cs="Arial"/>
          <w:b/>
          <w:bCs/>
          <w:sz w:val="15"/>
          <w:szCs w:val="15"/>
          <w:vertAlign w:val="superscript"/>
          <w:lang w:eastAsia="sr-Latn-RS"/>
        </w:rPr>
        <w:t>v</w:t>
      </w:r>
      <w:r w:rsidRPr="000363EA">
        <w:rPr>
          <w:rFonts w:ascii="Arial" w:eastAsia="Times New Roman" w:hAnsi="Arial" w:cs="Arial"/>
          <w:i/>
          <w:iCs/>
          <w:lang w:eastAsia="sr-Latn-RS"/>
        </w:rPr>
        <w:t>Zbog</w:t>
      </w:r>
      <w:proofErr w:type="spellEnd"/>
      <w:r w:rsidRPr="000363EA">
        <w:rPr>
          <w:rFonts w:ascii="Arial" w:eastAsia="Times New Roman" w:hAnsi="Arial" w:cs="Arial"/>
          <w:i/>
          <w:iCs/>
          <w:lang w:eastAsia="sr-Latn-RS"/>
        </w:rPr>
        <w:t xml:space="preserve"> nedostatka podataka za navedene talasne dužine pulseva, ICNIRP preporučuje korišćenje ograničenja </w:t>
      </w:r>
      <w:proofErr w:type="spellStart"/>
      <w:r w:rsidRPr="000363EA">
        <w:rPr>
          <w:rFonts w:ascii="Arial" w:eastAsia="Times New Roman" w:hAnsi="Arial" w:cs="Arial"/>
          <w:i/>
          <w:iCs/>
          <w:lang w:eastAsia="sr-Latn-RS"/>
        </w:rPr>
        <w:t>iradijanse</w:t>
      </w:r>
      <w:proofErr w:type="spellEnd"/>
      <w:r w:rsidRPr="000363EA">
        <w:rPr>
          <w:rFonts w:ascii="Arial" w:eastAsia="Times New Roman" w:hAnsi="Arial" w:cs="Arial"/>
          <w:i/>
          <w:iCs/>
          <w:lang w:eastAsia="sr-Latn-RS"/>
        </w:rPr>
        <w:t xml:space="preserve"> od 1 </w:t>
      </w:r>
      <w:proofErr w:type="spellStart"/>
      <w:r w:rsidRPr="000363EA">
        <w:rPr>
          <w:rFonts w:ascii="Arial" w:eastAsia="Times New Roman" w:hAnsi="Arial" w:cs="Arial"/>
          <w:i/>
          <w:iCs/>
          <w:lang w:eastAsia="sr-Latn-RS"/>
        </w:rPr>
        <w:t>ns</w:t>
      </w:r>
      <w:proofErr w:type="spellEnd"/>
      <w:r w:rsidRPr="000363EA">
        <w:rPr>
          <w:rFonts w:ascii="Arial" w:eastAsia="Times New Roman" w:hAnsi="Arial" w:cs="Arial"/>
          <w:i/>
          <w:iCs/>
          <w:lang w:eastAsia="sr-Latn-RS"/>
        </w:rPr>
        <w:t>.</w:t>
      </w:r>
      <w:r w:rsidRPr="000363EA">
        <w:rPr>
          <w:rFonts w:ascii="Arial" w:eastAsia="Times New Roman" w:hAnsi="Arial" w:cs="Arial"/>
          <w:lang w:eastAsia="sr-Latn-RS"/>
        </w:rPr>
        <w:br/>
      </w:r>
      <w:proofErr w:type="spellStart"/>
      <w:r w:rsidRPr="000363EA">
        <w:rPr>
          <w:rFonts w:ascii="Arial" w:eastAsia="Times New Roman" w:hAnsi="Arial" w:cs="Arial"/>
          <w:b/>
          <w:bCs/>
          <w:sz w:val="15"/>
          <w:szCs w:val="15"/>
          <w:vertAlign w:val="superscript"/>
          <w:lang w:eastAsia="sr-Latn-RS"/>
        </w:rPr>
        <w:t>g</w:t>
      </w:r>
      <w:r w:rsidRPr="000363EA">
        <w:rPr>
          <w:rFonts w:ascii="Arial" w:eastAsia="Times New Roman" w:hAnsi="Arial" w:cs="Arial"/>
          <w:i/>
          <w:iCs/>
          <w:lang w:eastAsia="sr-Latn-RS"/>
        </w:rPr>
        <w:t>Tabela</w:t>
      </w:r>
      <w:proofErr w:type="spellEnd"/>
      <w:r w:rsidRPr="000363EA">
        <w:rPr>
          <w:rFonts w:ascii="Arial" w:eastAsia="Times New Roman" w:hAnsi="Arial" w:cs="Arial"/>
          <w:i/>
          <w:iCs/>
          <w:lang w:eastAsia="sr-Latn-RS"/>
        </w:rPr>
        <w:t xml:space="preserve"> daje ograničenja za pojedinačne laserske pulseve. U slučaju višestrukih laserskih pulseva, trajanja laserskih pulseva koji su unutar intervala od </w:t>
      </w:r>
      <w:proofErr w:type="spellStart"/>
      <w:r w:rsidRPr="000363EA">
        <w:rPr>
          <w:rFonts w:ascii="Arial" w:eastAsia="Times New Roman" w:hAnsi="Arial" w:cs="Arial"/>
          <w:i/>
          <w:iCs/>
          <w:lang w:eastAsia="sr-Latn-RS"/>
        </w:rPr>
        <w:t>T</w:t>
      </w:r>
      <w:r w:rsidRPr="000363EA">
        <w:rPr>
          <w:rFonts w:ascii="Arial" w:eastAsia="Times New Roman" w:hAnsi="Arial" w:cs="Arial"/>
          <w:i/>
          <w:iCs/>
          <w:sz w:val="15"/>
          <w:szCs w:val="15"/>
          <w:vertAlign w:val="subscript"/>
          <w:lang w:eastAsia="sr-Latn-RS"/>
        </w:rPr>
        <w:t>min</w:t>
      </w:r>
      <w:proofErr w:type="spellEnd"/>
      <w:r w:rsidRPr="000363EA">
        <w:rPr>
          <w:rFonts w:ascii="Arial" w:eastAsia="Times New Roman" w:hAnsi="Arial" w:cs="Arial"/>
          <w:i/>
          <w:iCs/>
          <w:lang w:eastAsia="sr-Latn-RS"/>
        </w:rPr>
        <w:t xml:space="preserve"> (data u Tabeli 2.6) moraju se sabrati i vrednost tako dobijenog vremena mora se uneti umesto t u formuli: 5,6 · 10</w:t>
      </w:r>
      <w:r w:rsidRPr="000363EA">
        <w:rPr>
          <w:rFonts w:ascii="Arial" w:eastAsia="Times New Roman" w:hAnsi="Arial" w:cs="Arial"/>
          <w:i/>
          <w:iCs/>
          <w:sz w:val="15"/>
          <w:szCs w:val="15"/>
          <w:vertAlign w:val="superscript"/>
          <w:lang w:eastAsia="sr-Latn-RS"/>
        </w:rPr>
        <w:t>3</w:t>
      </w:r>
      <w:r w:rsidRPr="000363EA">
        <w:rPr>
          <w:rFonts w:ascii="Arial" w:eastAsia="Times New Roman" w:hAnsi="Arial" w:cs="Arial"/>
          <w:i/>
          <w:iCs/>
          <w:lang w:eastAsia="sr-Latn-RS"/>
        </w:rPr>
        <w:t xml:space="preserve"> t</w:t>
      </w:r>
      <w:r w:rsidRPr="000363EA">
        <w:rPr>
          <w:rFonts w:ascii="Arial" w:eastAsia="Times New Roman" w:hAnsi="Arial" w:cs="Arial"/>
          <w:i/>
          <w:iCs/>
          <w:sz w:val="15"/>
          <w:szCs w:val="15"/>
          <w:vertAlign w:val="superscript"/>
          <w:lang w:eastAsia="sr-Latn-RS"/>
        </w:rPr>
        <w:t>0,25</w:t>
      </w:r>
      <w:r w:rsidRPr="000363EA">
        <w:rPr>
          <w:rFonts w:ascii="Arial" w:eastAsia="Times New Roman" w:hAnsi="Arial" w:cs="Arial"/>
          <w:i/>
          <w:iCs/>
          <w:lang w:eastAsia="sr-Latn-RS"/>
        </w:rPr>
        <w:t>.</w:t>
      </w:r>
    </w:p>
    <w:p w:rsidR="000363EA" w:rsidRPr="000363EA" w:rsidRDefault="000363EA" w:rsidP="000363EA">
      <w:pPr>
        <w:spacing w:before="240" w:after="240" w:line="240" w:lineRule="auto"/>
        <w:jc w:val="center"/>
        <w:rPr>
          <w:rFonts w:ascii="Arial" w:eastAsia="Times New Roman" w:hAnsi="Arial" w:cs="Arial"/>
          <w:b/>
          <w:bCs/>
          <w:sz w:val="24"/>
          <w:szCs w:val="24"/>
          <w:lang w:eastAsia="sr-Latn-RS"/>
        </w:rPr>
      </w:pPr>
      <w:bookmarkStart w:id="19" w:name="str_8"/>
      <w:bookmarkEnd w:id="19"/>
      <w:r w:rsidRPr="000363EA">
        <w:rPr>
          <w:rFonts w:ascii="Arial" w:eastAsia="Times New Roman" w:hAnsi="Arial" w:cs="Arial"/>
          <w:b/>
          <w:bCs/>
          <w:sz w:val="24"/>
          <w:szCs w:val="24"/>
          <w:lang w:eastAsia="sr-Latn-RS"/>
        </w:rPr>
        <w:t xml:space="preserve">Tabela 2.3 </w:t>
      </w:r>
    </w:p>
    <w:p w:rsidR="000363EA" w:rsidRPr="000363EA" w:rsidRDefault="000363EA" w:rsidP="000363EA">
      <w:pPr>
        <w:spacing w:before="240" w:after="120" w:line="240" w:lineRule="auto"/>
        <w:jc w:val="center"/>
        <w:rPr>
          <w:rFonts w:ascii="Arial" w:eastAsia="Times New Roman" w:hAnsi="Arial" w:cs="Arial"/>
          <w:b/>
          <w:bCs/>
          <w:sz w:val="24"/>
          <w:szCs w:val="24"/>
          <w:lang w:eastAsia="sr-Latn-RS"/>
        </w:rPr>
      </w:pPr>
      <w:r w:rsidRPr="000363EA">
        <w:rPr>
          <w:rFonts w:ascii="Arial" w:eastAsia="Times New Roman" w:hAnsi="Arial" w:cs="Arial"/>
          <w:b/>
          <w:bCs/>
          <w:sz w:val="24"/>
          <w:szCs w:val="24"/>
          <w:lang w:eastAsia="sr-Latn-RS"/>
        </w:rPr>
        <w:t xml:space="preserve">GRANIČNE VREDNOSTI IZLOŽENOSTI ZA IZLAGANJE OKA LASERSKOM ZRAČENJU - DUGOTRAJNA IZLOŽENOST ≥ 10 S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86"/>
        <w:gridCol w:w="1173"/>
        <w:gridCol w:w="950"/>
        <w:gridCol w:w="2093"/>
        <w:gridCol w:w="60"/>
        <w:gridCol w:w="2717"/>
        <w:gridCol w:w="1353"/>
      </w:tblGrid>
      <w:tr w:rsidR="000363EA" w:rsidRPr="000363EA" w:rsidTr="000363EA">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Talasna </w:t>
            </w:r>
            <w:proofErr w:type="spellStart"/>
            <w:r w:rsidRPr="000363EA">
              <w:rPr>
                <w:rFonts w:ascii="Arial" w:eastAsia="Times New Roman" w:hAnsi="Arial" w:cs="Arial"/>
                <w:lang w:eastAsia="sr-Latn-RS"/>
              </w:rPr>
              <w:t>dužina</w:t>
            </w:r>
            <w:r w:rsidRPr="000363EA">
              <w:rPr>
                <w:rFonts w:ascii="Arial" w:eastAsia="Times New Roman" w:hAnsi="Arial" w:cs="Arial"/>
                <w:b/>
                <w:bCs/>
                <w:sz w:val="15"/>
                <w:szCs w:val="15"/>
                <w:vertAlign w:val="superscript"/>
                <w:lang w:eastAsia="sr-Latn-RS"/>
              </w:rPr>
              <w:t>a</w:t>
            </w:r>
            <w:proofErr w:type="spellEnd"/>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Otvor </w:t>
            </w:r>
          </w:p>
        </w:tc>
        <w:tc>
          <w:tcPr>
            <w:tcW w:w="0" w:type="auto"/>
            <w:gridSpan w:val="4"/>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Trajanje [s] </w:t>
            </w:r>
          </w:p>
        </w:tc>
      </w:tr>
      <w:tr w:rsidR="000363EA" w:rsidRPr="000363EA" w:rsidTr="000363E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10</w:t>
            </w:r>
            <w:r w:rsidRPr="000363EA">
              <w:rPr>
                <w:rFonts w:ascii="Arial" w:eastAsia="Times New Roman" w:hAnsi="Arial" w:cs="Arial"/>
                <w:sz w:val="15"/>
                <w:szCs w:val="15"/>
                <w:vertAlign w:val="superscript"/>
                <w:lang w:eastAsia="sr-Latn-RS"/>
              </w:rPr>
              <w:t>1</w:t>
            </w:r>
            <w:r w:rsidRPr="000363EA">
              <w:rPr>
                <w:rFonts w:ascii="Arial" w:eastAsia="Times New Roman" w:hAnsi="Arial" w:cs="Arial"/>
                <w:lang w:eastAsia="sr-Latn-RS"/>
              </w:rPr>
              <w:t xml:space="preserve"> do 10</w:t>
            </w:r>
            <w:r w:rsidRPr="000363EA">
              <w:rPr>
                <w:rFonts w:ascii="Arial" w:eastAsia="Times New Roman" w:hAnsi="Arial" w:cs="Arial"/>
                <w:sz w:val="15"/>
                <w:szCs w:val="15"/>
                <w:vertAlign w:val="superscript"/>
                <w:lang w:eastAsia="sr-Latn-RS"/>
              </w:rPr>
              <w:t>2</w:t>
            </w:r>
          </w:p>
        </w:tc>
        <w:tc>
          <w:tcPr>
            <w:tcW w:w="0" w:type="auto"/>
            <w:gridSpan w:val="2"/>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10</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do 10</w:t>
            </w:r>
            <w:r w:rsidRPr="000363EA">
              <w:rPr>
                <w:rFonts w:ascii="Arial" w:eastAsia="Times New Roman" w:hAnsi="Arial" w:cs="Arial"/>
                <w:sz w:val="15"/>
                <w:szCs w:val="15"/>
                <w:vertAlign w:val="superscript"/>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10</w:t>
            </w:r>
            <w:r w:rsidRPr="000363EA">
              <w:rPr>
                <w:rFonts w:ascii="Arial" w:eastAsia="Times New Roman" w:hAnsi="Arial" w:cs="Arial"/>
                <w:sz w:val="15"/>
                <w:szCs w:val="15"/>
                <w:vertAlign w:val="superscript"/>
                <w:lang w:eastAsia="sr-Latn-RS"/>
              </w:rPr>
              <w:t>4</w:t>
            </w:r>
            <w:r w:rsidRPr="000363EA">
              <w:rPr>
                <w:rFonts w:ascii="Arial" w:eastAsia="Times New Roman" w:hAnsi="Arial" w:cs="Arial"/>
                <w:lang w:eastAsia="sr-Latn-RS"/>
              </w:rPr>
              <w:t xml:space="preserve"> do 3 · 10</w:t>
            </w:r>
            <w:r w:rsidRPr="000363EA">
              <w:rPr>
                <w:rFonts w:ascii="Arial" w:eastAsia="Times New Roman" w:hAnsi="Arial" w:cs="Arial"/>
                <w:sz w:val="15"/>
                <w:szCs w:val="15"/>
                <w:vertAlign w:val="superscript"/>
                <w:lang w:eastAsia="sr-Latn-RS"/>
              </w:rPr>
              <w:t>4</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UVC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180 do 280 </w:t>
            </w:r>
          </w:p>
        </w:tc>
        <w:tc>
          <w:tcPr>
            <w:tcW w:w="0" w:type="auto"/>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3,5 mm </w:t>
            </w:r>
          </w:p>
        </w:tc>
        <w:tc>
          <w:tcPr>
            <w:tcW w:w="0" w:type="auto"/>
            <w:gridSpan w:val="4"/>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30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280 do 302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4"/>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4"/>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40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4"/>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60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4"/>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100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4"/>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160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4"/>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250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4"/>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400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UVB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309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4"/>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630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4"/>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1,0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4"/>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1,6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4"/>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2,5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4"/>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4,0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4"/>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 6,3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UVA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315 do 400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4"/>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 =10</w:t>
            </w:r>
            <w:r w:rsidRPr="000363EA">
              <w:rPr>
                <w:rFonts w:ascii="Arial" w:eastAsia="Times New Roman" w:hAnsi="Arial" w:cs="Arial"/>
                <w:sz w:val="15"/>
                <w:szCs w:val="15"/>
                <w:vertAlign w:val="superscript"/>
                <w:lang w:eastAsia="sr-Latn-RS"/>
              </w:rPr>
              <w:t>4</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Vidljivost 400-700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400 do 600</w:t>
            </w:r>
            <w:r w:rsidRPr="000363EA">
              <w:rPr>
                <w:rFonts w:ascii="Arial" w:eastAsia="Times New Roman" w:hAnsi="Arial" w:cs="Arial"/>
                <w:lang w:eastAsia="sr-Latn-RS"/>
              </w:rPr>
              <w:br/>
            </w:r>
            <w:proofErr w:type="spellStart"/>
            <w:r w:rsidRPr="000363EA">
              <w:rPr>
                <w:rFonts w:ascii="Arial" w:eastAsia="Times New Roman" w:hAnsi="Arial" w:cs="Arial"/>
                <w:lang w:eastAsia="sr-Latn-RS"/>
              </w:rPr>
              <w:t>Fotohemijsko</w:t>
            </w:r>
            <w:r w:rsidRPr="000363EA">
              <w:rPr>
                <w:rFonts w:ascii="Arial" w:eastAsia="Times New Roman" w:hAnsi="Arial" w:cs="Arial"/>
                <w:b/>
                <w:bCs/>
                <w:sz w:val="15"/>
                <w:szCs w:val="15"/>
                <w:vertAlign w:val="superscript"/>
                <w:lang w:eastAsia="sr-Latn-RS"/>
              </w:rPr>
              <w:t>b</w:t>
            </w:r>
            <w:proofErr w:type="spellEnd"/>
            <w:r w:rsidRPr="000363EA">
              <w:rPr>
                <w:rFonts w:ascii="Arial" w:eastAsia="Times New Roman" w:hAnsi="Arial" w:cs="Arial"/>
                <w:lang w:eastAsia="sr-Latn-RS"/>
              </w:rPr>
              <w:t xml:space="preserve"> oštećenje mrežnjače </w:t>
            </w:r>
          </w:p>
        </w:tc>
        <w:tc>
          <w:tcPr>
            <w:tcW w:w="0" w:type="auto"/>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7mm </w:t>
            </w:r>
          </w:p>
        </w:tc>
        <w:tc>
          <w:tcPr>
            <w:tcW w:w="0" w:type="auto"/>
            <w:gridSpan w:val="2"/>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H = 100 C</w:t>
            </w:r>
            <w:r w:rsidRPr="000363EA">
              <w:rPr>
                <w:rFonts w:ascii="Arial" w:eastAsia="Times New Roman" w:hAnsi="Arial" w:cs="Arial"/>
                <w:sz w:val="15"/>
                <w:szCs w:val="15"/>
                <w:vertAlign w:val="subscript"/>
                <w:lang w:eastAsia="sr-Latn-RS"/>
              </w:rPr>
              <w:t>B</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w:t>
            </w:r>
            <w:r w:rsidRPr="000363EA">
              <w:rPr>
                <w:rFonts w:ascii="Arial" w:eastAsia="Times New Roman" w:hAnsi="Arial" w:cs="Arial"/>
                <w:lang w:eastAsia="sr-Latn-RS"/>
              </w:rPr>
              <w:br/>
              <w:t>(</w:t>
            </w:r>
            <w:r w:rsidRPr="000363EA">
              <w:rPr>
                <w:rFonts w:ascii="Symbol" w:eastAsia="Times New Roman" w:hAnsi="Symbol" w:cs="Arial"/>
                <w:lang w:eastAsia="sr-Latn-RS"/>
              </w:rPr>
              <w:t></w:t>
            </w:r>
            <w:r w:rsidRPr="000363EA">
              <w:rPr>
                <w:rFonts w:ascii="Arial" w:eastAsia="Times New Roman" w:hAnsi="Arial" w:cs="Arial"/>
                <w:lang w:eastAsia="sr-Latn-RS"/>
              </w:rPr>
              <w:t xml:space="preserve"> = 11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w:t>
            </w:r>
            <w:r w:rsidRPr="000363EA">
              <w:rPr>
                <w:rFonts w:ascii="Arial" w:eastAsia="Times New Roman" w:hAnsi="Arial" w:cs="Arial"/>
                <w:b/>
                <w:bCs/>
                <w:sz w:val="15"/>
                <w:szCs w:val="15"/>
                <w:vertAlign w:val="superscript"/>
                <w:lang w:eastAsia="sr-Latn-RS"/>
              </w:rPr>
              <w:t>g</w:t>
            </w:r>
          </w:p>
        </w:tc>
        <w:tc>
          <w:tcPr>
            <w:tcW w:w="0" w:type="auto"/>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E = 1 C</w:t>
            </w:r>
            <w:r w:rsidRPr="000363EA">
              <w:rPr>
                <w:rFonts w:ascii="Arial" w:eastAsia="Times New Roman" w:hAnsi="Arial" w:cs="Arial"/>
                <w:sz w:val="15"/>
                <w:szCs w:val="15"/>
                <w:vertAlign w:val="subscript"/>
                <w:lang w:eastAsia="sr-Latn-RS"/>
              </w:rPr>
              <w:t>B</w:t>
            </w:r>
            <w:r w:rsidRPr="000363EA">
              <w:rPr>
                <w:rFonts w:ascii="Arial" w:eastAsia="Times New Roman" w:hAnsi="Arial" w:cs="Arial"/>
                <w:lang w:eastAsia="sr-Latn-RS"/>
              </w:rPr>
              <w:t xml:space="preserve">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w:t>
            </w:r>
            <w:r w:rsidRPr="000363EA">
              <w:rPr>
                <w:rFonts w:ascii="Symbol" w:eastAsia="Times New Roman" w:hAnsi="Symbol" w:cs="Arial"/>
                <w:lang w:eastAsia="sr-Latn-RS"/>
              </w:rPr>
              <w:t></w:t>
            </w:r>
            <w:r w:rsidRPr="000363EA">
              <w:rPr>
                <w:rFonts w:ascii="Arial" w:eastAsia="Times New Roman" w:hAnsi="Arial" w:cs="Arial"/>
                <w:lang w:eastAsia="sr-Latn-RS"/>
              </w:rPr>
              <w:t xml:space="preserve"> = 1,1 t</w:t>
            </w:r>
            <w:r w:rsidRPr="000363EA">
              <w:rPr>
                <w:rFonts w:ascii="Arial" w:eastAsia="Times New Roman" w:hAnsi="Arial" w:cs="Arial"/>
                <w:sz w:val="15"/>
                <w:szCs w:val="15"/>
                <w:vertAlign w:val="superscript"/>
                <w:lang w:eastAsia="sr-Latn-RS"/>
              </w:rPr>
              <w:t>0,5</w:t>
            </w:r>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w:t>
            </w:r>
            <w:r w:rsidRPr="000363EA">
              <w:rPr>
                <w:rFonts w:ascii="Arial" w:eastAsia="Times New Roman" w:hAnsi="Arial" w:cs="Arial"/>
                <w:b/>
                <w:bCs/>
                <w:sz w:val="15"/>
                <w:szCs w:val="15"/>
                <w:vertAlign w:val="superscript"/>
                <w:lang w:eastAsia="sr-Latn-RS"/>
              </w:rPr>
              <w:t>g</w:t>
            </w:r>
          </w:p>
        </w:tc>
        <w:tc>
          <w:tcPr>
            <w:tcW w:w="0" w:type="auto"/>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E = 1 C</w:t>
            </w:r>
            <w:r w:rsidRPr="000363EA">
              <w:rPr>
                <w:rFonts w:ascii="Arial" w:eastAsia="Times New Roman" w:hAnsi="Arial" w:cs="Arial"/>
                <w:sz w:val="15"/>
                <w:szCs w:val="15"/>
                <w:vertAlign w:val="subscript"/>
                <w:lang w:eastAsia="sr-Latn-RS"/>
              </w:rPr>
              <w:t>B</w:t>
            </w:r>
            <w:r w:rsidRPr="000363EA">
              <w:rPr>
                <w:rFonts w:ascii="Arial" w:eastAsia="Times New Roman" w:hAnsi="Arial" w:cs="Arial"/>
                <w:lang w:eastAsia="sr-Latn-RS"/>
              </w:rPr>
              <w:t xml:space="preserve">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w:t>
            </w:r>
            <w:r w:rsidRPr="000363EA">
              <w:rPr>
                <w:rFonts w:ascii="Arial" w:eastAsia="Times New Roman" w:hAnsi="Arial" w:cs="Arial"/>
                <w:lang w:eastAsia="sr-Latn-RS"/>
              </w:rPr>
              <w:br/>
              <w:t>(</w:t>
            </w:r>
            <w:r w:rsidRPr="000363EA">
              <w:rPr>
                <w:rFonts w:ascii="Symbol" w:eastAsia="Times New Roman" w:hAnsi="Symbol" w:cs="Arial"/>
                <w:lang w:eastAsia="sr-Latn-RS"/>
              </w:rPr>
              <w:t></w:t>
            </w:r>
            <w:r w:rsidRPr="000363EA">
              <w:rPr>
                <w:rFonts w:ascii="Arial" w:eastAsia="Times New Roman" w:hAnsi="Arial" w:cs="Arial"/>
                <w:lang w:eastAsia="sr-Latn-RS"/>
              </w:rPr>
              <w:t xml:space="preserve"> = 110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w:t>
            </w:r>
            <w:r w:rsidRPr="000363EA">
              <w:rPr>
                <w:rFonts w:ascii="Arial" w:eastAsia="Times New Roman" w:hAnsi="Arial" w:cs="Arial"/>
                <w:b/>
                <w:bCs/>
                <w:sz w:val="15"/>
                <w:szCs w:val="15"/>
                <w:vertAlign w:val="superscript"/>
                <w:lang w:eastAsia="sr-Latn-RS"/>
              </w:rPr>
              <w:t>g</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400 do 700</w:t>
            </w:r>
            <w:r w:rsidRPr="000363EA">
              <w:rPr>
                <w:rFonts w:ascii="Arial" w:eastAsia="Times New Roman" w:hAnsi="Arial" w:cs="Arial"/>
                <w:lang w:eastAsia="sr-Latn-RS"/>
              </w:rPr>
              <w:br/>
            </w:r>
            <w:proofErr w:type="spellStart"/>
            <w:r w:rsidRPr="000363EA">
              <w:rPr>
                <w:rFonts w:ascii="Arial" w:eastAsia="Times New Roman" w:hAnsi="Arial" w:cs="Arial"/>
                <w:lang w:eastAsia="sr-Latn-RS"/>
              </w:rPr>
              <w:t>Termičko</w:t>
            </w:r>
            <w:r w:rsidRPr="000363EA">
              <w:rPr>
                <w:rFonts w:ascii="Arial" w:eastAsia="Times New Roman" w:hAnsi="Arial" w:cs="Arial"/>
                <w:b/>
                <w:bCs/>
                <w:sz w:val="15"/>
                <w:szCs w:val="15"/>
                <w:vertAlign w:val="superscript"/>
                <w:lang w:eastAsia="sr-Latn-RS"/>
              </w:rPr>
              <w:t>b</w:t>
            </w:r>
            <w:proofErr w:type="spellEnd"/>
            <w:r w:rsidRPr="000363EA">
              <w:rPr>
                <w:rFonts w:ascii="Arial" w:eastAsia="Times New Roman" w:hAnsi="Arial" w:cs="Arial"/>
                <w:lang w:eastAsia="sr-Latn-RS"/>
              </w:rPr>
              <w:t xml:space="preserve"> oštećenje mrežnjače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ako je </w:t>
            </w:r>
            <w:r w:rsidRPr="000363EA">
              <w:rPr>
                <w:rFonts w:ascii="Symbol" w:eastAsia="Times New Roman" w:hAnsi="Symbol" w:cs="Arial"/>
                <w:lang w:eastAsia="sr-Latn-RS"/>
              </w:rPr>
              <w:t></w:t>
            </w:r>
            <w:r w:rsidRPr="000363EA">
              <w:rPr>
                <w:rFonts w:ascii="Symbol" w:eastAsia="Times New Roman" w:hAnsi="Symbol" w:cs="Arial"/>
                <w:lang w:eastAsia="sr-Latn-RS"/>
              </w:rPr>
              <w:t></w:t>
            </w:r>
            <w:r w:rsidRPr="000363EA">
              <w:rPr>
                <w:rFonts w:ascii="Arial" w:eastAsia="Times New Roman" w:hAnsi="Arial" w:cs="Arial"/>
                <w:lang w:eastAsia="sr-Latn-RS"/>
              </w:rPr>
              <w:t xml:space="preserve"> 1,5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br/>
              <w:t xml:space="preserve">ako je </w:t>
            </w:r>
            <w:r w:rsidRPr="000363EA">
              <w:rPr>
                <w:rFonts w:ascii="Symbol" w:eastAsia="Times New Roman" w:hAnsi="Symbol" w:cs="Arial"/>
                <w:lang w:eastAsia="sr-Latn-RS"/>
              </w:rPr>
              <w:t></w:t>
            </w:r>
            <w:r w:rsidRPr="000363EA">
              <w:rPr>
                <w:rFonts w:ascii="Symbol" w:eastAsia="Times New Roman" w:hAnsi="Symbol" w:cs="Arial"/>
                <w:lang w:eastAsia="sr-Latn-RS"/>
              </w:rPr>
              <w:t></w:t>
            </w:r>
            <w:r w:rsidRPr="000363EA">
              <w:rPr>
                <w:rFonts w:ascii="Arial" w:eastAsia="Times New Roman" w:hAnsi="Arial" w:cs="Arial"/>
                <w:lang w:eastAsia="sr-Latn-RS"/>
              </w:rPr>
              <w:t xml:space="preserve"> 1,5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i t ≤ T</w:t>
            </w:r>
            <w:r w:rsidRPr="000363EA">
              <w:rPr>
                <w:rFonts w:ascii="Arial" w:eastAsia="Times New Roman" w:hAnsi="Arial" w:cs="Arial"/>
                <w:sz w:val="15"/>
                <w:szCs w:val="15"/>
                <w:vertAlign w:val="subscript"/>
                <w:lang w:eastAsia="sr-Latn-RS"/>
              </w:rPr>
              <w:t>2</w:t>
            </w:r>
            <w:r w:rsidRPr="000363EA">
              <w:rPr>
                <w:rFonts w:ascii="Arial" w:eastAsia="Times New Roman" w:hAnsi="Arial" w:cs="Arial"/>
                <w:lang w:eastAsia="sr-Latn-RS"/>
              </w:rPr>
              <w:br/>
              <w:t xml:space="preserve">ako je </w:t>
            </w:r>
            <w:r w:rsidRPr="000363EA">
              <w:rPr>
                <w:rFonts w:ascii="Symbol" w:eastAsia="Times New Roman" w:hAnsi="Symbol" w:cs="Arial"/>
                <w:lang w:eastAsia="sr-Latn-RS"/>
              </w:rPr>
              <w:t></w:t>
            </w:r>
            <w:r w:rsidRPr="000363EA">
              <w:rPr>
                <w:rFonts w:ascii="Symbol" w:eastAsia="Times New Roman" w:hAnsi="Symbol" w:cs="Arial"/>
                <w:lang w:eastAsia="sr-Latn-RS"/>
              </w:rPr>
              <w:t></w:t>
            </w:r>
            <w:r w:rsidRPr="000363EA">
              <w:rPr>
                <w:rFonts w:ascii="Arial" w:eastAsia="Times New Roman" w:hAnsi="Arial" w:cs="Arial"/>
                <w:lang w:eastAsia="sr-Latn-RS"/>
              </w:rPr>
              <w:t xml:space="preserve"> 1,5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i t </w:t>
            </w:r>
            <w:r w:rsidRPr="000363EA">
              <w:rPr>
                <w:rFonts w:ascii="Symbol" w:eastAsia="Times New Roman" w:hAnsi="Symbol" w:cs="Arial"/>
                <w:lang w:eastAsia="sr-Latn-RS"/>
              </w:rPr>
              <w:t></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bscript"/>
                <w:lang w:eastAsia="sr-Latn-RS"/>
              </w:rPr>
              <w:t>2</w:t>
            </w:r>
          </w:p>
        </w:tc>
        <w:tc>
          <w:tcPr>
            <w:tcW w:w="0" w:type="auto"/>
            <w:gridSpan w:val="2"/>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tada je E = 10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w:t>
            </w:r>
            <w:r w:rsidRPr="000363EA">
              <w:rPr>
                <w:rFonts w:ascii="Arial" w:eastAsia="Times New Roman" w:hAnsi="Arial" w:cs="Arial"/>
                <w:lang w:eastAsia="sr-Latn-RS"/>
              </w:rPr>
              <w:br/>
              <w:t>tada je H = 18 C</w:t>
            </w:r>
            <w:r w:rsidRPr="000363EA">
              <w:rPr>
                <w:rFonts w:ascii="Arial" w:eastAsia="Times New Roman" w:hAnsi="Arial" w:cs="Arial"/>
                <w:sz w:val="15"/>
                <w:szCs w:val="15"/>
                <w:vertAlign w:val="subscript"/>
                <w:lang w:eastAsia="sr-Latn-RS"/>
              </w:rPr>
              <w:t>E</w:t>
            </w:r>
            <w:r w:rsidRPr="000363EA">
              <w:rPr>
                <w:rFonts w:ascii="Arial" w:eastAsia="Times New Roman" w:hAnsi="Arial" w:cs="Arial"/>
                <w:lang w:eastAsia="sr-Latn-RS"/>
              </w:rPr>
              <w:t>t</w:t>
            </w:r>
            <w:r w:rsidRPr="000363EA">
              <w:rPr>
                <w:rFonts w:ascii="Arial" w:eastAsia="Times New Roman" w:hAnsi="Arial" w:cs="Arial"/>
                <w:sz w:val="15"/>
                <w:szCs w:val="15"/>
                <w:vertAlign w:val="superscript"/>
                <w:lang w:eastAsia="sr-Latn-RS"/>
              </w:rPr>
              <w:t>0,75</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w:t>
            </w:r>
            <w:r w:rsidRPr="000363EA">
              <w:rPr>
                <w:rFonts w:ascii="Arial" w:eastAsia="Times New Roman" w:hAnsi="Arial" w:cs="Arial"/>
                <w:lang w:eastAsia="sr-Latn-RS"/>
              </w:rPr>
              <w:br/>
              <w:t>tada je E = 18 C</w:t>
            </w:r>
            <w:r w:rsidRPr="000363EA">
              <w:rPr>
                <w:rFonts w:ascii="Arial" w:eastAsia="Times New Roman" w:hAnsi="Arial" w:cs="Arial"/>
                <w:sz w:val="15"/>
                <w:szCs w:val="15"/>
                <w:vertAlign w:val="subscript"/>
                <w:lang w:eastAsia="sr-Latn-RS"/>
              </w:rPr>
              <w:t>E</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bscript"/>
                <w:lang w:eastAsia="sr-Latn-RS"/>
              </w:rPr>
              <w:t>2</w:t>
            </w:r>
            <w:r w:rsidRPr="000363EA">
              <w:rPr>
                <w:rFonts w:ascii="Arial" w:eastAsia="Times New Roman" w:hAnsi="Arial" w:cs="Arial"/>
                <w:sz w:val="15"/>
                <w:szCs w:val="15"/>
                <w:vertAlign w:val="superscript"/>
                <w:lang w:eastAsia="sr-Latn-RS"/>
              </w:rPr>
              <w:t>-0,25</w:t>
            </w:r>
            <w:r w:rsidRPr="000363EA">
              <w:rPr>
                <w:rFonts w:ascii="Arial" w:eastAsia="Times New Roman" w:hAnsi="Arial" w:cs="Arial"/>
                <w:lang w:eastAsia="sr-Latn-RS"/>
              </w:rPr>
              <w:t xml:space="preserve">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IRA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700 do 1400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7mm </w:t>
            </w:r>
          </w:p>
        </w:tc>
        <w:tc>
          <w:tcPr>
            <w:tcW w:w="0" w:type="auto"/>
            <w:gridSpan w:val="2"/>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ako je </w:t>
            </w:r>
            <w:r w:rsidRPr="000363EA">
              <w:rPr>
                <w:rFonts w:ascii="Symbol" w:eastAsia="Times New Roman" w:hAnsi="Symbol" w:cs="Arial"/>
                <w:lang w:eastAsia="sr-Latn-RS"/>
              </w:rPr>
              <w:t></w:t>
            </w:r>
            <w:r w:rsidRPr="000363EA">
              <w:rPr>
                <w:rFonts w:ascii="Symbol" w:eastAsia="Times New Roman" w:hAnsi="Symbol" w:cs="Arial"/>
                <w:lang w:eastAsia="sr-Latn-RS"/>
              </w:rPr>
              <w:t></w:t>
            </w:r>
            <w:r w:rsidRPr="000363EA">
              <w:rPr>
                <w:rFonts w:ascii="Arial" w:eastAsia="Times New Roman" w:hAnsi="Arial" w:cs="Arial"/>
                <w:lang w:eastAsia="sr-Latn-RS"/>
              </w:rPr>
              <w:t xml:space="preserve"> 1,5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br/>
              <w:t xml:space="preserve">ako je </w:t>
            </w:r>
            <w:r w:rsidRPr="000363EA">
              <w:rPr>
                <w:rFonts w:ascii="Symbol" w:eastAsia="Times New Roman" w:hAnsi="Symbol" w:cs="Arial"/>
                <w:lang w:eastAsia="sr-Latn-RS"/>
              </w:rPr>
              <w:t></w:t>
            </w:r>
            <w:r w:rsidRPr="000363EA">
              <w:rPr>
                <w:rFonts w:ascii="Symbol" w:eastAsia="Times New Roman" w:hAnsi="Symbol" w:cs="Arial"/>
                <w:lang w:eastAsia="sr-Latn-RS"/>
              </w:rPr>
              <w:t></w:t>
            </w:r>
            <w:r w:rsidRPr="000363EA">
              <w:rPr>
                <w:rFonts w:ascii="Arial" w:eastAsia="Times New Roman" w:hAnsi="Arial" w:cs="Arial"/>
                <w:lang w:eastAsia="sr-Latn-RS"/>
              </w:rPr>
              <w:t xml:space="preserve"> 1,5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i t ≤ T</w:t>
            </w:r>
            <w:r w:rsidRPr="000363EA">
              <w:rPr>
                <w:rFonts w:ascii="Arial" w:eastAsia="Times New Roman" w:hAnsi="Arial" w:cs="Arial"/>
                <w:sz w:val="15"/>
                <w:szCs w:val="15"/>
                <w:vertAlign w:val="subscript"/>
                <w:lang w:eastAsia="sr-Latn-RS"/>
              </w:rPr>
              <w:t>2</w:t>
            </w:r>
            <w:r w:rsidRPr="000363EA">
              <w:rPr>
                <w:rFonts w:ascii="Arial" w:eastAsia="Times New Roman" w:hAnsi="Arial" w:cs="Arial"/>
                <w:lang w:eastAsia="sr-Latn-RS"/>
              </w:rPr>
              <w:br/>
              <w:t xml:space="preserve">ako je </w:t>
            </w:r>
            <w:r w:rsidRPr="000363EA">
              <w:rPr>
                <w:rFonts w:ascii="Symbol" w:eastAsia="Times New Roman" w:hAnsi="Symbol" w:cs="Arial"/>
                <w:lang w:eastAsia="sr-Latn-RS"/>
              </w:rPr>
              <w:t></w:t>
            </w:r>
            <w:r w:rsidRPr="000363EA">
              <w:rPr>
                <w:rFonts w:ascii="Symbol" w:eastAsia="Times New Roman" w:hAnsi="Symbol" w:cs="Arial"/>
                <w:lang w:eastAsia="sr-Latn-RS"/>
              </w:rPr>
              <w:t></w:t>
            </w:r>
            <w:r w:rsidRPr="000363EA">
              <w:rPr>
                <w:rFonts w:ascii="Arial" w:eastAsia="Times New Roman" w:hAnsi="Arial" w:cs="Arial"/>
                <w:lang w:eastAsia="sr-Latn-RS"/>
              </w:rPr>
              <w:t xml:space="preserve"> 1,5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i t </w:t>
            </w:r>
            <w:r w:rsidRPr="000363EA">
              <w:rPr>
                <w:rFonts w:ascii="Symbol" w:eastAsia="Times New Roman" w:hAnsi="Symbol" w:cs="Arial"/>
                <w:lang w:eastAsia="sr-Latn-RS"/>
              </w:rPr>
              <w:t></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bscript"/>
                <w:lang w:eastAsia="sr-Latn-RS"/>
              </w:rPr>
              <w:t>2</w:t>
            </w:r>
          </w:p>
        </w:tc>
        <w:tc>
          <w:tcPr>
            <w:tcW w:w="0" w:type="auto"/>
            <w:gridSpan w:val="2"/>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tada je E = 10 C</w:t>
            </w:r>
            <w:r w:rsidRPr="000363EA">
              <w:rPr>
                <w:rFonts w:ascii="Arial" w:eastAsia="Times New Roman" w:hAnsi="Arial" w:cs="Arial"/>
                <w:sz w:val="15"/>
                <w:szCs w:val="15"/>
                <w:vertAlign w:val="subscript"/>
                <w:lang w:eastAsia="sr-Latn-RS"/>
              </w:rPr>
              <w:t>A</w:t>
            </w:r>
            <w:r w:rsidRPr="000363EA">
              <w:rPr>
                <w:rFonts w:ascii="Arial" w:eastAsia="Times New Roman" w:hAnsi="Arial" w:cs="Arial"/>
                <w:lang w:eastAsia="sr-Latn-RS"/>
              </w:rPr>
              <w:t xml:space="preserve"> C</w:t>
            </w:r>
            <w:r w:rsidRPr="000363EA">
              <w:rPr>
                <w:rFonts w:ascii="Arial" w:eastAsia="Times New Roman" w:hAnsi="Arial" w:cs="Arial"/>
                <w:sz w:val="15"/>
                <w:szCs w:val="15"/>
                <w:vertAlign w:val="subscript"/>
                <w:lang w:eastAsia="sr-Latn-RS"/>
              </w:rPr>
              <w:t>C</w:t>
            </w:r>
            <w:r w:rsidRPr="000363EA">
              <w:rPr>
                <w:rFonts w:ascii="Arial" w:eastAsia="Times New Roman" w:hAnsi="Arial" w:cs="Arial"/>
                <w:lang w:eastAsia="sr-Latn-RS"/>
              </w:rPr>
              <w:t xml:space="preserve">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w:t>
            </w:r>
            <w:r w:rsidRPr="000363EA">
              <w:rPr>
                <w:rFonts w:ascii="Arial" w:eastAsia="Times New Roman" w:hAnsi="Arial" w:cs="Arial"/>
                <w:lang w:eastAsia="sr-Latn-RS"/>
              </w:rPr>
              <w:br/>
              <w:t>tada je H = 18 C</w:t>
            </w:r>
            <w:r w:rsidRPr="000363EA">
              <w:rPr>
                <w:rFonts w:ascii="Arial" w:eastAsia="Times New Roman" w:hAnsi="Arial" w:cs="Arial"/>
                <w:sz w:val="15"/>
                <w:szCs w:val="15"/>
                <w:vertAlign w:val="subscript"/>
                <w:lang w:eastAsia="sr-Latn-RS"/>
              </w:rPr>
              <w:t>A</w:t>
            </w:r>
            <w:r w:rsidRPr="000363EA">
              <w:rPr>
                <w:rFonts w:ascii="Arial" w:eastAsia="Times New Roman" w:hAnsi="Arial" w:cs="Arial"/>
                <w:lang w:eastAsia="sr-Latn-RS"/>
              </w:rPr>
              <w:t xml:space="preserve"> C</w:t>
            </w:r>
            <w:r w:rsidRPr="000363EA">
              <w:rPr>
                <w:rFonts w:ascii="Arial" w:eastAsia="Times New Roman" w:hAnsi="Arial" w:cs="Arial"/>
                <w:sz w:val="15"/>
                <w:szCs w:val="15"/>
                <w:vertAlign w:val="subscript"/>
                <w:lang w:eastAsia="sr-Latn-RS"/>
              </w:rPr>
              <w:t>C</w:t>
            </w:r>
            <w:r w:rsidRPr="000363EA">
              <w:rPr>
                <w:rFonts w:ascii="Arial" w:eastAsia="Times New Roman" w:hAnsi="Arial" w:cs="Arial"/>
                <w:lang w:eastAsia="sr-Latn-RS"/>
              </w:rPr>
              <w:t xml:space="preserve"> C</w:t>
            </w:r>
            <w:r w:rsidRPr="000363EA">
              <w:rPr>
                <w:rFonts w:ascii="Arial" w:eastAsia="Times New Roman" w:hAnsi="Arial" w:cs="Arial"/>
                <w:sz w:val="15"/>
                <w:szCs w:val="15"/>
                <w:vertAlign w:val="subscript"/>
                <w:lang w:eastAsia="sr-Latn-RS"/>
              </w:rPr>
              <w:t xml:space="preserve">E </w:t>
            </w:r>
            <w:r w:rsidRPr="000363EA">
              <w:rPr>
                <w:rFonts w:ascii="Arial" w:eastAsia="Times New Roman" w:hAnsi="Arial" w:cs="Arial"/>
                <w:lang w:eastAsia="sr-Latn-RS"/>
              </w:rPr>
              <w:t>t</w:t>
            </w:r>
            <w:r w:rsidRPr="000363EA">
              <w:rPr>
                <w:rFonts w:ascii="Arial" w:eastAsia="Times New Roman" w:hAnsi="Arial" w:cs="Arial"/>
                <w:sz w:val="15"/>
                <w:szCs w:val="15"/>
                <w:vertAlign w:val="superscript"/>
                <w:lang w:eastAsia="sr-Latn-RS"/>
              </w:rPr>
              <w:t>0,75</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w:t>
            </w:r>
            <w:r w:rsidRPr="000363EA">
              <w:rPr>
                <w:rFonts w:ascii="Arial" w:eastAsia="Times New Roman" w:hAnsi="Arial" w:cs="Arial"/>
                <w:lang w:eastAsia="sr-Latn-RS"/>
              </w:rPr>
              <w:br/>
              <w:t>tada je E = 18 C</w:t>
            </w:r>
            <w:r w:rsidRPr="000363EA">
              <w:rPr>
                <w:rFonts w:ascii="Arial" w:eastAsia="Times New Roman" w:hAnsi="Arial" w:cs="Arial"/>
                <w:sz w:val="15"/>
                <w:szCs w:val="15"/>
                <w:vertAlign w:val="subscript"/>
                <w:lang w:eastAsia="sr-Latn-RS"/>
              </w:rPr>
              <w:t>A</w:t>
            </w:r>
            <w:r w:rsidRPr="000363EA">
              <w:rPr>
                <w:rFonts w:ascii="Arial" w:eastAsia="Times New Roman" w:hAnsi="Arial" w:cs="Arial"/>
                <w:lang w:eastAsia="sr-Latn-RS"/>
              </w:rPr>
              <w:t xml:space="preserve"> C</w:t>
            </w:r>
            <w:r w:rsidRPr="000363EA">
              <w:rPr>
                <w:rFonts w:ascii="Arial" w:eastAsia="Times New Roman" w:hAnsi="Arial" w:cs="Arial"/>
                <w:sz w:val="15"/>
                <w:szCs w:val="15"/>
                <w:vertAlign w:val="subscript"/>
                <w:lang w:eastAsia="sr-Latn-RS"/>
              </w:rPr>
              <w:t>C</w:t>
            </w:r>
            <w:r w:rsidRPr="000363EA">
              <w:rPr>
                <w:rFonts w:ascii="Arial" w:eastAsia="Times New Roman" w:hAnsi="Arial" w:cs="Arial"/>
                <w:lang w:eastAsia="sr-Latn-RS"/>
              </w:rPr>
              <w:t xml:space="preserve"> C</w:t>
            </w:r>
            <w:r w:rsidRPr="000363EA">
              <w:rPr>
                <w:rFonts w:ascii="Arial" w:eastAsia="Times New Roman" w:hAnsi="Arial" w:cs="Arial"/>
                <w:sz w:val="15"/>
                <w:szCs w:val="15"/>
                <w:vertAlign w:val="subscript"/>
                <w:lang w:eastAsia="sr-Latn-RS"/>
              </w:rPr>
              <w:t>E</w:t>
            </w:r>
            <w:r w:rsidRPr="000363EA">
              <w:rPr>
                <w:rFonts w:ascii="Arial" w:eastAsia="Times New Roman" w:hAnsi="Arial" w:cs="Arial"/>
                <w:lang w:eastAsia="sr-Latn-RS"/>
              </w:rPr>
              <w:t xml:space="preserve"> T</w:t>
            </w:r>
            <w:r w:rsidRPr="000363EA">
              <w:rPr>
                <w:rFonts w:ascii="Arial" w:eastAsia="Times New Roman" w:hAnsi="Arial" w:cs="Arial"/>
                <w:sz w:val="15"/>
                <w:szCs w:val="15"/>
                <w:vertAlign w:val="subscript"/>
                <w:lang w:eastAsia="sr-Latn-RS"/>
              </w:rPr>
              <w:t>2</w:t>
            </w:r>
            <w:r w:rsidRPr="000363EA">
              <w:rPr>
                <w:rFonts w:ascii="Arial" w:eastAsia="Times New Roman" w:hAnsi="Arial" w:cs="Arial"/>
                <w:sz w:val="15"/>
                <w:szCs w:val="15"/>
                <w:vertAlign w:val="superscript"/>
                <w:lang w:eastAsia="sr-Latn-RS"/>
              </w:rPr>
              <w:t>-0,25</w:t>
            </w:r>
            <w:r w:rsidRPr="000363EA">
              <w:rPr>
                <w:rFonts w:ascii="Arial" w:eastAsia="Times New Roman" w:hAnsi="Arial" w:cs="Arial"/>
                <w:lang w:eastAsia="sr-Latn-RS"/>
              </w:rPr>
              <w:t xml:space="preserve">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w:t>
            </w:r>
            <w:r w:rsidRPr="000363EA">
              <w:rPr>
                <w:rFonts w:ascii="Arial" w:eastAsia="Times New Roman" w:hAnsi="Arial" w:cs="Arial"/>
                <w:lang w:eastAsia="sr-Latn-RS"/>
              </w:rPr>
              <w:br/>
              <w:t>(ne sme preći 1000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IRB&amp;IRC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1400 do 10</w:t>
            </w:r>
            <w:r w:rsidRPr="000363EA">
              <w:rPr>
                <w:rFonts w:ascii="Arial" w:eastAsia="Times New Roman" w:hAnsi="Arial" w:cs="Arial"/>
                <w:sz w:val="15"/>
                <w:szCs w:val="15"/>
                <w:vertAlign w:val="superscript"/>
                <w:lang w:eastAsia="sr-Latn-RS"/>
              </w:rPr>
              <w:t>6</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Vidi </w:t>
            </w:r>
            <w:proofErr w:type="spellStart"/>
            <w:r w:rsidRPr="000363EA">
              <w:rPr>
                <w:rFonts w:ascii="Arial" w:eastAsia="Times New Roman" w:hAnsi="Arial" w:cs="Arial"/>
                <w:lang w:eastAsia="sr-Latn-RS"/>
              </w:rPr>
              <w:t>napomenu</w:t>
            </w:r>
            <w:r w:rsidRPr="000363EA">
              <w:rPr>
                <w:rFonts w:ascii="Arial" w:eastAsia="Times New Roman" w:hAnsi="Arial" w:cs="Arial"/>
                <w:b/>
                <w:bCs/>
                <w:sz w:val="15"/>
                <w:szCs w:val="15"/>
                <w:vertAlign w:val="superscript"/>
                <w:lang w:eastAsia="sr-Latn-RS"/>
              </w:rPr>
              <w:t>v</w:t>
            </w:r>
            <w:proofErr w:type="spellEnd"/>
          </w:p>
        </w:tc>
        <w:tc>
          <w:tcPr>
            <w:tcW w:w="0" w:type="auto"/>
            <w:gridSpan w:val="4"/>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E = 1000 [W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bl>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______________</w:t>
      </w:r>
      <w:r w:rsidRPr="000363EA">
        <w:rPr>
          <w:rFonts w:ascii="Arial" w:eastAsia="Times New Roman" w:hAnsi="Arial" w:cs="Arial"/>
          <w:lang w:eastAsia="sr-Latn-RS"/>
        </w:rPr>
        <w:br/>
      </w:r>
      <w:proofErr w:type="spellStart"/>
      <w:r w:rsidRPr="000363EA">
        <w:rPr>
          <w:rFonts w:ascii="Arial" w:eastAsia="Times New Roman" w:hAnsi="Arial" w:cs="Arial"/>
          <w:b/>
          <w:bCs/>
          <w:sz w:val="15"/>
          <w:szCs w:val="15"/>
          <w:vertAlign w:val="superscript"/>
          <w:lang w:eastAsia="sr-Latn-RS"/>
        </w:rPr>
        <w:t>a</w:t>
      </w:r>
      <w:r w:rsidRPr="000363EA">
        <w:rPr>
          <w:rFonts w:ascii="Arial" w:eastAsia="Times New Roman" w:hAnsi="Arial" w:cs="Arial"/>
          <w:i/>
          <w:iCs/>
          <w:lang w:eastAsia="sr-Latn-RS"/>
        </w:rPr>
        <w:t>Ako</w:t>
      </w:r>
      <w:proofErr w:type="spellEnd"/>
      <w:r w:rsidRPr="000363EA">
        <w:rPr>
          <w:rFonts w:ascii="Arial" w:eastAsia="Times New Roman" w:hAnsi="Arial" w:cs="Arial"/>
          <w:i/>
          <w:iCs/>
          <w:lang w:eastAsia="sr-Latn-RS"/>
        </w:rPr>
        <w:t xml:space="preserve"> su talasna dužina ili drugo svojstvo lasera pokriveni sa dve granične vrednosti, primenjuje se ona </w:t>
      </w:r>
      <w:proofErr w:type="spellStart"/>
      <w:r w:rsidRPr="000363EA">
        <w:rPr>
          <w:rFonts w:ascii="Arial" w:eastAsia="Times New Roman" w:hAnsi="Arial" w:cs="Arial"/>
          <w:i/>
          <w:iCs/>
          <w:lang w:eastAsia="sr-Latn-RS"/>
        </w:rPr>
        <w:t>restriktivnija</w:t>
      </w:r>
      <w:proofErr w:type="spellEnd"/>
      <w:r w:rsidRPr="000363EA">
        <w:rPr>
          <w:rFonts w:ascii="Arial" w:eastAsia="Times New Roman" w:hAnsi="Arial" w:cs="Arial"/>
          <w:i/>
          <w:iCs/>
          <w:lang w:eastAsia="sr-Latn-RS"/>
        </w:rPr>
        <w:t>.</w:t>
      </w:r>
      <w:r w:rsidRPr="000363EA">
        <w:rPr>
          <w:rFonts w:ascii="Arial" w:eastAsia="Times New Roman" w:hAnsi="Arial" w:cs="Arial"/>
          <w:lang w:eastAsia="sr-Latn-RS"/>
        </w:rPr>
        <w:br/>
      </w:r>
      <w:proofErr w:type="spellStart"/>
      <w:r w:rsidRPr="000363EA">
        <w:rPr>
          <w:rFonts w:ascii="Arial" w:eastAsia="Times New Roman" w:hAnsi="Arial" w:cs="Arial"/>
          <w:b/>
          <w:bCs/>
          <w:sz w:val="15"/>
          <w:szCs w:val="15"/>
          <w:vertAlign w:val="superscript"/>
          <w:lang w:eastAsia="sr-Latn-RS"/>
        </w:rPr>
        <w:t>b</w:t>
      </w:r>
      <w:r w:rsidRPr="000363EA">
        <w:rPr>
          <w:rFonts w:ascii="Arial" w:eastAsia="Times New Roman" w:hAnsi="Arial" w:cs="Arial"/>
          <w:i/>
          <w:iCs/>
          <w:lang w:eastAsia="sr-Latn-RS"/>
        </w:rPr>
        <w:t>Za</w:t>
      </w:r>
      <w:proofErr w:type="spellEnd"/>
      <w:r w:rsidRPr="000363EA">
        <w:rPr>
          <w:rFonts w:ascii="Arial" w:eastAsia="Times New Roman" w:hAnsi="Arial" w:cs="Arial"/>
          <w:i/>
          <w:iCs/>
          <w:lang w:eastAsia="sr-Latn-RS"/>
        </w:rPr>
        <w:t xml:space="preserve"> male izvore kojima odgovara ugao jednak ili manji od 1,5 </w:t>
      </w:r>
      <w:proofErr w:type="spellStart"/>
      <w:r w:rsidRPr="000363EA">
        <w:rPr>
          <w:rFonts w:ascii="Arial" w:eastAsia="Times New Roman" w:hAnsi="Arial" w:cs="Arial"/>
          <w:i/>
          <w:iCs/>
          <w:lang w:eastAsia="sr-Latn-RS"/>
        </w:rPr>
        <w:t>mrad</w:t>
      </w:r>
      <w:proofErr w:type="spellEnd"/>
      <w:r w:rsidRPr="000363EA">
        <w:rPr>
          <w:rFonts w:ascii="Arial" w:eastAsia="Times New Roman" w:hAnsi="Arial" w:cs="Arial"/>
          <w:i/>
          <w:iCs/>
          <w:lang w:eastAsia="sr-Latn-RS"/>
        </w:rPr>
        <w:t xml:space="preserve">, vidljive duple granične vrednosti E od 400 </w:t>
      </w:r>
      <w:proofErr w:type="spellStart"/>
      <w:r w:rsidRPr="000363EA">
        <w:rPr>
          <w:rFonts w:ascii="Arial" w:eastAsia="Times New Roman" w:hAnsi="Arial" w:cs="Arial"/>
          <w:i/>
          <w:iCs/>
          <w:lang w:eastAsia="sr-Latn-RS"/>
        </w:rPr>
        <w:t>nm</w:t>
      </w:r>
      <w:proofErr w:type="spellEnd"/>
      <w:r w:rsidRPr="000363EA">
        <w:rPr>
          <w:rFonts w:ascii="Arial" w:eastAsia="Times New Roman" w:hAnsi="Arial" w:cs="Arial"/>
          <w:i/>
          <w:iCs/>
          <w:lang w:eastAsia="sr-Latn-RS"/>
        </w:rPr>
        <w:t xml:space="preserve"> do 600 </w:t>
      </w:r>
      <w:proofErr w:type="spellStart"/>
      <w:r w:rsidRPr="000363EA">
        <w:rPr>
          <w:rFonts w:ascii="Arial" w:eastAsia="Times New Roman" w:hAnsi="Arial" w:cs="Arial"/>
          <w:i/>
          <w:iCs/>
          <w:lang w:eastAsia="sr-Latn-RS"/>
        </w:rPr>
        <w:t>nm</w:t>
      </w:r>
      <w:proofErr w:type="spellEnd"/>
      <w:r w:rsidRPr="000363EA">
        <w:rPr>
          <w:rFonts w:ascii="Arial" w:eastAsia="Times New Roman" w:hAnsi="Arial" w:cs="Arial"/>
          <w:i/>
          <w:iCs/>
          <w:lang w:eastAsia="sr-Latn-RS"/>
        </w:rPr>
        <w:t xml:space="preserve"> smanjuju se na termičke granične vrednosti za 10 s ≤ t &lt; T</w:t>
      </w:r>
      <w:r w:rsidRPr="000363EA">
        <w:rPr>
          <w:rFonts w:ascii="Arial" w:eastAsia="Times New Roman" w:hAnsi="Arial" w:cs="Arial"/>
          <w:i/>
          <w:iCs/>
          <w:sz w:val="15"/>
          <w:szCs w:val="15"/>
          <w:vertAlign w:val="subscript"/>
          <w:lang w:eastAsia="sr-Latn-RS"/>
        </w:rPr>
        <w:t>1</w:t>
      </w:r>
      <w:r w:rsidRPr="000363EA">
        <w:rPr>
          <w:rFonts w:ascii="Arial" w:eastAsia="Times New Roman" w:hAnsi="Arial" w:cs="Arial"/>
          <w:i/>
          <w:iCs/>
          <w:lang w:eastAsia="sr-Latn-RS"/>
        </w:rPr>
        <w:t xml:space="preserve"> i na </w:t>
      </w:r>
      <w:proofErr w:type="spellStart"/>
      <w:r w:rsidRPr="000363EA">
        <w:rPr>
          <w:rFonts w:ascii="Arial" w:eastAsia="Times New Roman" w:hAnsi="Arial" w:cs="Arial"/>
          <w:i/>
          <w:iCs/>
          <w:lang w:eastAsia="sr-Latn-RS"/>
        </w:rPr>
        <w:t>fotohemijske</w:t>
      </w:r>
      <w:proofErr w:type="spellEnd"/>
      <w:r w:rsidRPr="000363EA">
        <w:rPr>
          <w:rFonts w:ascii="Arial" w:eastAsia="Times New Roman" w:hAnsi="Arial" w:cs="Arial"/>
          <w:i/>
          <w:iCs/>
          <w:lang w:eastAsia="sr-Latn-RS"/>
        </w:rPr>
        <w:t xml:space="preserve"> granične vrednosti za duža vremena. Za T</w:t>
      </w:r>
      <w:r w:rsidRPr="000363EA">
        <w:rPr>
          <w:rFonts w:ascii="Arial" w:eastAsia="Times New Roman" w:hAnsi="Arial" w:cs="Arial"/>
          <w:i/>
          <w:iCs/>
          <w:sz w:val="15"/>
          <w:szCs w:val="15"/>
          <w:vertAlign w:val="subscript"/>
          <w:lang w:eastAsia="sr-Latn-RS"/>
        </w:rPr>
        <w:t>1</w:t>
      </w:r>
      <w:r w:rsidRPr="000363EA">
        <w:rPr>
          <w:rFonts w:ascii="Arial" w:eastAsia="Times New Roman" w:hAnsi="Arial" w:cs="Arial"/>
          <w:i/>
          <w:iCs/>
          <w:lang w:eastAsia="sr-Latn-RS"/>
        </w:rPr>
        <w:t xml:space="preserve"> i T</w:t>
      </w:r>
      <w:r w:rsidRPr="000363EA">
        <w:rPr>
          <w:rFonts w:ascii="Arial" w:eastAsia="Times New Roman" w:hAnsi="Arial" w:cs="Arial"/>
          <w:i/>
          <w:iCs/>
          <w:sz w:val="15"/>
          <w:szCs w:val="15"/>
          <w:vertAlign w:val="subscript"/>
          <w:lang w:eastAsia="sr-Latn-RS"/>
        </w:rPr>
        <w:t>2</w:t>
      </w:r>
      <w:r w:rsidRPr="000363EA">
        <w:rPr>
          <w:rFonts w:ascii="Arial" w:eastAsia="Times New Roman" w:hAnsi="Arial" w:cs="Arial"/>
          <w:i/>
          <w:iCs/>
          <w:lang w:eastAsia="sr-Latn-RS"/>
        </w:rPr>
        <w:t xml:space="preserve"> videti Tabelu 2.5. Granična vrednost za </w:t>
      </w:r>
      <w:proofErr w:type="spellStart"/>
      <w:r w:rsidRPr="000363EA">
        <w:rPr>
          <w:rFonts w:ascii="Arial" w:eastAsia="Times New Roman" w:hAnsi="Arial" w:cs="Arial"/>
          <w:i/>
          <w:iCs/>
          <w:lang w:eastAsia="sr-Latn-RS"/>
        </w:rPr>
        <w:t>fotohemijsku</w:t>
      </w:r>
      <w:proofErr w:type="spellEnd"/>
      <w:r w:rsidRPr="000363EA">
        <w:rPr>
          <w:rFonts w:ascii="Arial" w:eastAsia="Times New Roman" w:hAnsi="Arial" w:cs="Arial"/>
          <w:i/>
          <w:iCs/>
          <w:lang w:eastAsia="sr-Latn-RS"/>
        </w:rPr>
        <w:t xml:space="preserve"> opasnost mrežnjače može se takođe izraziti i kao vremenski integrisana </w:t>
      </w:r>
      <w:proofErr w:type="spellStart"/>
      <w:r w:rsidRPr="000363EA">
        <w:rPr>
          <w:rFonts w:ascii="Arial" w:eastAsia="Times New Roman" w:hAnsi="Arial" w:cs="Arial"/>
          <w:i/>
          <w:iCs/>
          <w:lang w:eastAsia="sr-Latn-RS"/>
        </w:rPr>
        <w:t>radijansa</w:t>
      </w:r>
      <w:proofErr w:type="spellEnd"/>
      <w:r w:rsidRPr="000363EA">
        <w:rPr>
          <w:rFonts w:ascii="Arial" w:eastAsia="Times New Roman" w:hAnsi="Arial" w:cs="Arial"/>
          <w:i/>
          <w:iCs/>
          <w:lang w:eastAsia="sr-Latn-RS"/>
        </w:rPr>
        <w:t xml:space="preserve"> G = 10</w:t>
      </w:r>
      <w:r w:rsidRPr="000363EA">
        <w:rPr>
          <w:rFonts w:ascii="Arial" w:eastAsia="Times New Roman" w:hAnsi="Arial" w:cs="Arial"/>
          <w:i/>
          <w:iCs/>
          <w:sz w:val="15"/>
          <w:szCs w:val="15"/>
          <w:vertAlign w:val="superscript"/>
          <w:lang w:eastAsia="sr-Latn-RS"/>
        </w:rPr>
        <w:t>6</w:t>
      </w:r>
      <w:r w:rsidRPr="000363EA">
        <w:rPr>
          <w:rFonts w:ascii="Arial" w:eastAsia="Times New Roman" w:hAnsi="Arial" w:cs="Arial"/>
          <w:i/>
          <w:iCs/>
          <w:lang w:eastAsia="sr-Latn-RS"/>
        </w:rPr>
        <w:t xml:space="preserve"> C</w:t>
      </w:r>
      <w:r w:rsidRPr="000363EA">
        <w:rPr>
          <w:rFonts w:ascii="Arial" w:eastAsia="Times New Roman" w:hAnsi="Arial" w:cs="Arial"/>
          <w:i/>
          <w:iCs/>
          <w:sz w:val="15"/>
          <w:szCs w:val="15"/>
          <w:vertAlign w:val="subscript"/>
          <w:lang w:eastAsia="sr-Latn-RS"/>
        </w:rPr>
        <w:t>B</w:t>
      </w:r>
      <w:r w:rsidRPr="000363EA">
        <w:rPr>
          <w:rFonts w:ascii="Arial" w:eastAsia="Times New Roman" w:hAnsi="Arial" w:cs="Arial"/>
          <w:i/>
          <w:iCs/>
          <w:lang w:eastAsia="sr-Latn-RS"/>
        </w:rPr>
        <w:t xml:space="preserve"> [</w:t>
      </w:r>
      <w:proofErr w:type="spellStart"/>
      <w:r w:rsidRPr="000363EA">
        <w:rPr>
          <w:rFonts w:ascii="Arial" w:eastAsia="Times New Roman" w:hAnsi="Arial" w:cs="Arial"/>
          <w:i/>
          <w:iCs/>
          <w:lang w:eastAsia="sr-Latn-RS"/>
        </w:rPr>
        <w:t>Jm</w:t>
      </w:r>
      <w:proofErr w:type="spellEnd"/>
      <w:r w:rsidRPr="000363EA">
        <w:rPr>
          <w:rFonts w:ascii="Arial" w:eastAsia="Times New Roman" w:hAnsi="Arial" w:cs="Arial"/>
          <w:i/>
          <w:iCs/>
          <w:sz w:val="15"/>
          <w:szCs w:val="15"/>
          <w:vertAlign w:val="superscript"/>
          <w:lang w:eastAsia="sr-Latn-RS"/>
        </w:rPr>
        <w:t>-2</w:t>
      </w:r>
      <w:r w:rsidRPr="000363EA">
        <w:rPr>
          <w:rFonts w:ascii="Arial" w:eastAsia="Times New Roman" w:hAnsi="Arial" w:cs="Arial"/>
          <w:i/>
          <w:iCs/>
          <w:lang w:eastAsia="sr-Latn-RS"/>
        </w:rPr>
        <w:t>sr</w:t>
      </w:r>
      <w:r w:rsidRPr="000363EA">
        <w:rPr>
          <w:rFonts w:ascii="Arial" w:eastAsia="Times New Roman" w:hAnsi="Arial" w:cs="Arial"/>
          <w:i/>
          <w:iCs/>
          <w:sz w:val="15"/>
          <w:szCs w:val="15"/>
          <w:vertAlign w:val="superscript"/>
          <w:lang w:eastAsia="sr-Latn-RS"/>
        </w:rPr>
        <w:t>-1</w:t>
      </w:r>
      <w:r w:rsidRPr="000363EA">
        <w:rPr>
          <w:rFonts w:ascii="Arial" w:eastAsia="Times New Roman" w:hAnsi="Arial" w:cs="Arial"/>
          <w:i/>
          <w:iCs/>
          <w:lang w:eastAsia="sr-Latn-RS"/>
        </w:rPr>
        <w:t>] za t &gt;10 s do t = 10000 s i L = 100 C</w:t>
      </w:r>
      <w:r w:rsidRPr="000363EA">
        <w:rPr>
          <w:rFonts w:ascii="Arial" w:eastAsia="Times New Roman" w:hAnsi="Arial" w:cs="Arial"/>
          <w:i/>
          <w:iCs/>
          <w:sz w:val="15"/>
          <w:szCs w:val="15"/>
          <w:vertAlign w:val="subscript"/>
          <w:lang w:eastAsia="sr-Latn-RS"/>
        </w:rPr>
        <w:t>B</w:t>
      </w:r>
      <w:r w:rsidRPr="000363EA">
        <w:rPr>
          <w:rFonts w:ascii="Arial" w:eastAsia="Times New Roman" w:hAnsi="Arial" w:cs="Arial"/>
          <w:i/>
          <w:iCs/>
          <w:lang w:eastAsia="sr-Latn-RS"/>
        </w:rPr>
        <w:t xml:space="preserve"> [</w:t>
      </w:r>
      <w:proofErr w:type="spellStart"/>
      <w:r w:rsidRPr="000363EA">
        <w:rPr>
          <w:rFonts w:ascii="Arial" w:eastAsia="Times New Roman" w:hAnsi="Arial" w:cs="Arial"/>
          <w:i/>
          <w:iCs/>
          <w:lang w:eastAsia="sr-Latn-RS"/>
        </w:rPr>
        <w:t>Wm</w:t>
      </w:r>
      <w:proofErr w:type="spellEnd"/>
      <w:r w:rsidRPr="000363EA">
        <w:rPr>
          <w:rFonts w:ascii="Arial" w:eastAsia="Times New Roman" w:hAnsi="Arial" w:cs="Arial"/>
          <w:i/>
          <w:iCs/>
          <w:sz w:val="15"/>
          <w:szCs w:val="15"/>
          <w:vertAlign w:val="superscript"/>
          <w:lang w:eastAsia="sr-Latn-RS"/>
        </w:rPr>
        <w:t>-2</w:t>
      </w:r>
      <w:r w:rsidRPr="000363EA">
        <w:rPr>
          <w:rFonts w:ascii="Arial" w:eastAsia="Times New Roman" w:hAnsi="Arial" w:cs="Arial"/>
          <w:i/>
          <w:iCs/>
          <w:lang w:eastAsia="sr-Latn-RS"/>
        </w:rPr>
        <w:t>sr</w:t>
      </w:r>
      <w:r w:rsidRPr="000363EA">
        <w:rPr>
          <w:rFonts w:ascii="Arial" w:eastAsia="Times New Roman" w:hAnsi="Arial" w:cs="Arial"/>
          <w:i/>
          <w:iCs/>
          <w:sz w:val="15"/>
          <w:szCs w:val="15"/>
          <w:vertAlign w:val="superscript"/>
          <w:lang w:eastAsia="sr-Latn-RS"/>
        </w:rPr>
        <w:t>-1</w:t>
      </w:r>
      <w:r w:rsidRPr="000363EA">
        <w:rPr>
          <w:rFonts w:ascii="Arial" w:eastAsia="Times New Roman" w:hAnsi="Arial" w:cs="Arial"/>
          <w:i/>
          <w:iCs/>
          <w:lang w:eastAsia="sr-Latn-RS"/>
        </w:rPr>
        <w:t xml:space="preserve">] za t &gt; 10000 s. Za merenje G i L </w:t>
      </w:r>
      <w:r w:rsidRPr="000363EA">
        <w:rPr>
          <w:rFonts w:ascii="Symbol" w:eastAsia="Times New Roman" w:hAnsi="Symbol" w:cs="Arial"/>
          <w:i/>
          <w:iCs/>
          <w:lang w:eastAsia="sr-Latn-RS"/>
        </w:rPr>
        <w:t></w:t>
      </w:r>
      <w:r w:rsidRPr="000363EA">
        <w:rPr>
          <w:rFonts w:ascii="Arial" w:eastAsia="Times New Roman" w:hAnsi="Arial" w:cs="Arial"/>
          <w:i/>
          <w:iCs/>
          <w:sz w:val="15"/>
          <w:szCs w:val="15"/>
          <w:vertAlign w:val="subscript"/>
          <w:lang w:eastAsia="sr-Latn-RS"/>
        </w:rPr>
        <w:t>m</w:t>
      </w:r>
      <w:r w:rsidRPr="000363EA">
        <w:rPr>
          <w:rFonts w:ascii="Arial" w:eastAsia="Times New Roman" w:hAnsi="Arial" w:cs="Arial"/>
          <w:i/>
          <w:iCs/>
          <w:lang w:eastAsia="sr-Latn-RS"/>
        </w:rPr>
        <w:t xml:space="preserve">, mora se koristiti kao vidno polje za izračunavanje srednje vrednosti. Zvanična granica između vidljivog i infracrvenog zračenja je 780 </w:t>
      </w:r>
      <w:proofErr w:type="spellStart"/>
      <w:r w:rsidRPr="000363EA">
        <w:rPr>
          <w:rFonts w:ascii="Arial" w:eastAsia="Times New Roman" w:hAnsi="Arial" w:cs="Arial"/>
          <w:i/>
          <w:iCs/>
          <w:lang w:eastAsia="sr-Latn-RS"/>
        </w:rPr>
        <w:t>nm</w:t>
      </w:r>
      <w:proofErr w:type="spellEnd"/>
      <w:r w:rsidRPr="000363EA">
        <w:rPr>
          <w:rFonts w:ascii="Arial" w:eastAsia="Times New Roman" w:hAnsi="Arial" w:cs="Arial"/>
          <w:i/>
          <w:iCs/>
          <w:lang w:eastAsia="sr-Latn-RS"/>
        </w:rPr>
        <w:t xml:space="preserve">, kako je definisala CIE. Kolona sa nazivima opsega talasnih dužina treba samo da pruži bolji pregled korisniku. (Oznaku G koristi CEN; oznaku </w:t>
      </w:r>
      <w:proofErr w:type="spellStart"/>
      <w:r w:rsidRPr="000363EA">
        <w:rPr>
          <w:rFonts w:ascii="Arial" w:eastAsia="Times New Roman" w:hAnsi="Arial" w:cs="Arial"/>
          <w:i/>
          <w:iCs/>
          <w:lang w:eastAsia="sr-Latn-RS"/>
        </w:rPr>
        <w:t>L</w:t>
      </w:r>
      <w:r w:rsidRPr="000363EA">
        <w:rPr>
          <w:rFonts w:ascii="Arial" w:eastAsia="Times New Roman" w:hAnsi="Arial" w:cs="Arial"/>
          <w:i/>
          <w:iCs/>
          <w:sz w:val="15"/>
          <w:szCs w:val="15"/>
          <w:vertAlign w:val="subscript"/>
          <w:lang w:eastAsia="sr-Latn-RS"/>
        </w:rPr>
        <w:t>t</w:t>
      </w:r>
      <w:proofErr w:type="spellEnd"/>
      <w:r w:rsidRPr="000363EA">
        <w:rPr>
          <w:rFonts w:ascii="Arial" w:eastAsia="Times New Roman" w:hAnsi="Arial" w:cs="Arial"/>
          <w:i/>
          <w:iCs/>
          <w:lang w:eastAsia="sr-Latn-RS"/>
        </w:rPr>
        <w:t xml:space="preserve"> koristi CIE; oznaku </w:t>
      </w:r>
      <w:proofErr w:type="spellStart"/>
      <w:r w:rsidRPr="000363EA">
        <w:rPr>
          <w:rFonts w:ascii="Arial" w:eastAsia="Times New Roman" w:hAnsi="Arial" w:cs="Arial"/>
          <w:i/>
          <w:iCs/>
          <w:lang w:eastAsia="sr-Latn-RS"/>
        </w:rPr>
        <w:t>L</w:t>
      </w:r>
      <w:r w:rsidRPr="000363EA">
        <w:rPr>
          <w:rFonts w:ascii="Arial" w:eastAsia="Times New Roman" w:hAnsi="Arial" w:cs="Arial"/>
          <w:i/>
          <w:iCs/>
          <w:sz w:val="15"/>
          <w:szCs w:val="15"/>
          <w:vertAlign w:val="subscript"/>
          <w:lang w:eastAsia="sr-Latn-RS"/>
        </w:rPr>
        <w:t>p</w:t>
      </w:r>
      <w:proofErr w:type="spellEnd"/>
      <w:r w:rsidRPr="000363EA">
        <w:rPr>
          <w:rFonts w:ascii="Arial" w:eastAsia="Times New Roman" w:hAnsi="Arial" w:cs="Arial"/>
          <w:i/>
          <w:iCs/>
          <w:lang w:eastAsia="sr-Latn-RS"/>
        </w:rPr>
        <w:t xml:space="preserve"> koriste IEC i CENELEC.)</w:t>
      </w:r>
      <w:r w:rsidRPr="000363EA">
        <w:rPr>
          <w:rFonts w:ascii="Arial" w:eastAsia="Times New Roman" w:hAnsi="Arial" w:cs="Arial"/>
          <w:lang w:eastAsia="sr-Latn-RS"/>
        </w:rPr>
        <w:br/>
      </w:r>
      <w:proofErr w:type="spellStart"/>
      <w:r w:rsidRPr="000363EA">
        <w:rPr>
          <w:rFonts w:ascii="Arial" w:eastAsia="Times New Roman" w:hAnsi="Arial" w:cs="Arial"/>
          <w:b/>
          <w:bCs/>
          <w:sz w:val="15"/>
          <w:szCs w:val="15"/>
          <w:vertAlign w:val="superscript"/>
          <w:lang w:eastAsia="sr-Latn-RS"/>
        </w:rPr>
        <w:t>v</w:t>
      </w:r>
      <w:r w:rsidRPr="000363EA">
        <w:rPr>
          <w:rFonts w:ascii="Arial" w:eastAsia="Times New Roman" w:hAnsi="Arial" w:cs="Arial"/>
          <w:i/>
          <w:iCs/>
          <w:lang w:eastAsia="sr-Latn-RS"/>
        </w:rPr>
        <w:t>Za</w:t>
      </w:r>
      <w:proofErr w:type="spellEnd"/>
      <w:r w:rsidRPr="000363EA">
        <w:rPr>
          <w:rFonts w:ascii="Arial" w:eastAsia="Times New Roman" w:hAnsi="Arial" w:cs="Arial"/>
          <w:i/>
          <w:iCs/>
          <w:lang w:eastAsia="sr-Latn-RS"/>
        </w:rPr>
        <w:t xml:space="preserve"> talasnu dužinu 1400 </w:t>
      </w:r>
      <w:proofErr w:type="spellStart"/>
      <w:r w:rsidRPr="000363EA">
        <w:rPr>
          <w:rFonts w:ascii="Arial" w:eastAsia="Times New Roman" w:hAnsi="Arial" w:cs="Arial"/>
          <w:i/>
          <w:iCs/>
          <w:lang w:eastAsia="sr-Latn-RS"/>
        </w:rPr>
        <w:t>nm</w:t>
      </w:r>
      <w:proofErr w:type="spellEnd"/>
      <w:r w:rsidRPr="000363EA">
        <w:rPr>
          <w:rFonts w:ascii="Arial" w:eastAsia="Times New Roman" w:hAnsi="Arial" w:cs="Arial"/>
          <w:i/>
          <w:iCs/>
          <w:lang w:eastAsia="sr-Latn-RS"/>
        </w:rPr>
        <w:t xml:space="preserve"> do 10</w:t>
      </w:r>
      <w:r w:rsidRPr="000363EA">
        <w:rPr>
          <w:rFonts w:ascii="Arial" w:eastAsia="Times New Roman" w:hAnsi="Arial" w:cs="Arial"/>
          <w:i/>
          <w:iCs/>
          <w:sz w:val="15"/>
          <w:szCs w:val="15"/>
          <w:vertAlign w:val="superscript"/>
          <w:lang w:eastAsia="sr-Latn-RS"/>
        </w:rPr>
        <w:t>5</w:t>
      </w:r>
      <w:r w:rsidRPr="000363EA">
        <w:rPr>
          <w:rFonts w:ascii="Arial" w:eastAsia="Times New Roman" w:hAnsi="Arial" w:cs="Arial"/>
          <w:i/>
          <w:iCs/>
          <w:lang w:eastAsia="sr-Latn-RS"/>
        </w:rPr>
        <w:t xml:space="preserve"> </w:t>
      </w:r>
      <w:proofErr w:type="spellStart"/>
      <w:r w:rsidRPr="000363EA">
        <w:rPr>
          <w:rFonts w:ascii="Arial" w:eastAsia="Times New Roman" w:hAnsi="Arial" w:cs="Arial"/>
          <w:i/>
          <w:iCs/>
          <w:lang w:eastAsia="sr-Latn-RS"/>
        </w:rPr>
        <w:t>nm</w:t>
      </w:r>
      <w:proofErr w:type="spellEnd"/>
      <w:r w:rsidRPr="000363EA">
        <w:rPr>
          <w:rFonts w:ascii="Arial" w:eastAsia="Times New Roman" w:hAnsi="Arial" w:cs="Arial"/>
          <w:i/>
          <w:iCs/>
          <w:lang w:eastAsia="sr-Latn-RS"/>
        </w:rPr>
        <w:t>: prečnik otvora = 3,5 mm; za talasnu dužinu 10</w:t>
      </w:r>
      <w:r w:rsidRPr="000363EA">
        <w:rPr>
          <w:rFonts w:ascii="Arial" w:eastAsia="Times New Roman" w:hAnsi="Arial" w:cs="Arial"/>
          <w:i/>
          <w:iCs/>
          <w:sz w:val="15"/>
          <w:szCs w:val="15"/>
          <w:vertAlign w:val="superscript"/>
          <w:lang w:eastAsia="sr-Latn-RS"/>
        </w:rPr>
        <w:t>5</w:t>
      </w:r>
      <w:r w:rsidRPr="000363EA">
        <w:rPr>
          <w:rFonts w:ascii="Arial" w:eastAsia="Times New Roman" w:hAnsi="Arial" w:cs="Arial"/>
          <w:i/>
          <w:iCs/>
          <w:lang w:eastAsia="sr-Latn-RS"/>
        </w:rPr>
        <w:t xml:space="preserve"> </w:t>
      </w:r>
      <w:proofErr w:type="spellStart"/>
      <w:r w:rsidRPr="000363EA">
        <w:rPr>
          <w:rFonts w:ascii="Arial" w:eastAsia="Times New Roman" w:hAnsi="Arial" w:cs="Arial"/>
          <w:i/>
          <w:iCs/>
          <w:lang w:eastAsia="sr-Latn-RS"/>
        </w:rPr>
        <w:t>nm</w:t>
      </w:r>
      <w:proofErr w:type="spellEnd"/>
      <w:r w:rsidRPr="000363EA">
        <w:rPr>
          <w:rFonts w:ascii="Arial" w:eastAsia="Times New Roman" w:hAnsi="Arial" w:cs="Arial"/>
          <w:i/>
          <w:iCs/>
          <w:lang w:eastAsia="sr-Latn-RS"/>
        </w:rPr>
        <w:t xml:space="preserve"> do 10</w:t>
      </w:r>
      <w:r w:rsidRPr="000363EA">
        <w:rPr>
          <w:rFonts w:ascii="Arial" w:eastAsia="Times New Roman" w:hAnsi="Arial" w:cs="Arial"/>
          <w:i/>
          <w:iCs/>
          <w:sz w:val="15"/>
          <w:szCs w:val="15"/>
          <w:vertAlign w:val="superscript"/>
          <w:lang w:eastAsia="sr-Latn-RS"/>
        </w:rPr>
        <w:t>6</w:t>
      </w:r>
      <w:r w:rsidRPr="000363EA">
        <w:rPr>
          <w:rFonts w:ascii="Arial" w:eastAsia="Times New Roman" w:hAnsi="Arial" w:cs="Arial"/>
          <w:i/>
          <w:iCs/>
          <w:lang w:eastAsia="sr-Latn-RS"/>
        </w:rPr>
        <w:t xml:space="preserve"> </w:t>
      </w:r>
      <w:proofErr w:type="spellStart"/>
      <w:r w:rsidRPr="000363EA">
        <w:rPr>
          <w:rFonts w:ascii="Arial" w:eastAsia="Times New Roman" w:hAnsi="Arial" w:cs="Arial"/>
          <w:i/>
          <w:iCs/>
          <w:lang w:eastAsia="sr-Latn-RS"/>
        </w:rPr>
        <w:t>nm</w:t>
      </w:r>
      <w:proofErr w:type="spellEnd"/>
      <w:r w:rsidRPr="000363EA">
        <w:rPr>
          <w:rFonts w:ascii="Arial" w:eastAsia="Times New Roman" w:hAnsi="Arial" w:cs="Arial"/>
          <w:i/>
          <w:iCs/>
          <w:lang w:eastAsia="sr-Latn-RS"/>
        </w:rPr>
        <w:t>: prečnik otvora = 11 mm.</w:t>
      </w:r>
      <w:r w:rsidRPr="000363EA">
        <w:rPr>
          <w:rFonts w:ascii="Arial" w:eastAsia="Times New Roman" w:hAnsi="Arial" w:cs="Arial"/>
          <w:lang w:eastAsia="sr-Latn-RS"/>
        </w:rPr>
        <w:br/>
      </w:r>
      <w:proofErr w:type="spellStart"/>
      <w:r w:rsidRPr="000363EA">
        <w:rPr>
          <w:rFonts w:ascii="Arial" w:eastAsia="Times New Roman" w:hAnsi="Arial" w:cs="Arial"/>
          <w:b/>
          <w:bCs/>
          <w:sz w:val="15"/>
          <w:szCs w:val="15"/>
          <w:vertAlign w:val="superscript"/>
          <w:lang w:eastAsia="sr-Latn-RS"/>
        </w:rPr>
        <w:t>g</w:t>
      </w:r>
      <w:r w:rsidRPr="000363EA">
        <w:rPr>
          <w:rFonts w:ascii="Arial" w:eastAsia="Times New Roman" w:hAnsi="Arial" w:cs="Arial"/>
          <w:i/>
          <w:iCs/>
          <w:lang w:eastAsia="sr-Latn-RS"/>
        </w:rPr>
        <w:t>Za</w:t>
      </w:r>
      <w:proofErr w:type="spellEnd"/>
      <w:r w:rsidRPr="000363EA">
        <w:rPr>
          <w:rFonts w:ascii="Arial" w:eastAsia="Times New Roman" w:hAnsi="Arial" w:cs="Arial"/>
          <w:i/>
          <w:iCs/>
          <w:lang w:eastAsia="sr-Latn-RS"/>
        </w:rPr>
        <w:t xml:space="preserve"> merenje vrednosti izlaganja </w:t>
      </w:r>
      <w:r w:rsidRPr="000363EA">
        <w:rPr>
          <w:rFonts w:ascii="Symbol" w:eastAsia="Times New Roman" w:hAnsi="Symbol" w:cs="Arial"/>
          <w:i/>
          <w:iCs/>
          <w:lang w:eastAsia="sr-Latn-RS"/>
        </w:rPr>
        <w:t></w:t>
      </w:r>
      <w:r w:rsidRPr="000363EA">
        <w:rPr>
          <w:rFonts w:ascii="Arial" w:eastAsia="Times New Roman" w:hAnsi="Arial" w:cs="Arial"/>
          <w:i/>
          <w:iCs/>
          <w:lang w:eastAsia="sr-Latn-RS"/>
        </w:rPr>
        <w:t xml:space="preserve"> se definiše na sledeći način: ako je </w:t>
      </w:r>
      <w:r w:rsidRPr="000363EA">
        <w:rPr>
          <w:rFonts w:ascii="Symbol" w:eastAsia="Times New Roman" w:hAnsi="Symbol" w:cs="Arial"/>
          <w:i/>
          <w:iCs/>
          <w:lang w:eastAsia="sr-Latn-RS"/>
        </w:rPr>
        <w:t></w:t>
      </w:r>
      <w:r w:rsidRPr="000363EA">
        <w:rPr>
          <w:rFonts w:ascii="Arial" w:eastAsia="Times New Roman" w:hAnsi="Arial" w:cs="Arial"/>
          <w:i/>
          <w:iCs/>
          <w:lang w:eastAsia="sr-Latn-RS"/>
        </w:rPr>
        <w:t xml:space="preserve"> (ugaona </w:t>
      </w:r>
      <w:proofErr w:type="spellStart"/>
      <w:r w:rsidRPr="000363EA">
        <w:rPr>
          <w:rFonts w:ascii="Arial" w:eastAsia="Times New Roman" w:hAnsi="Arial" w:cs="Arial"/>
          <w:i/>
          <w:iCs/>
          <w:lang w:eastAsia="sr-Latn-RS"/>
        </w:rPr>
        <w:t>obuhvaćenost</w:t>
      </w:r>
      <w:proofErr w:type="spellEnd"/>
      <w:r w:rsidRPr="000363EA">
        <w:rPr>
          <w:rFonts w:ascii="Arial" w:eastAsia="Times New Roman" w:hAnsi="Arial" w:cs="Arial"/>
          <w:i/>
          <w:iCs/>
          <w:lang w:eastAsia="sr-Latn-RS"/>
        </w:rPr>
        <w:t xml:space="preserve"> izvora) </w:t>
      </w:r>
      <w:r w:rsidRPr="000363EA">
        <w:rPr>
          <w:rFonts w:ascii="Symbol" w:eastAsia="Times New Roman" w:hAnsi="Symbol" w:cs="Arial"/>
          <w:i/>
          <w:iCs/>
          <w:lang w:eastAsia="sr-Latn-RS"/>
        </w:rPr>
        <w:t></w:t>
      </w:r>
      <w:r w:rsidRPr="000363EA">
        <w:rPr>
          <w:rFonts w:ascii="Symbol" w:eastAsia="Times New Roman" w:hAnsi="Symbol" w:cs="Arial"/>
          <w:i/>
          <w:iCs/>
          <w:lang w:eastAsia="sr-Latn-RS"/>
        </w:rPr>
        <w:t></w:t>
      </w:r>
      <w:r w:rsidRPr="000363EA">
        <w:rPr>
          <w:rFonts w:ascii="Arial" w:eastAsia="Times New Roman" w:hAnsi="Arial" w:cs="Arial"/>
          <w:i/>
          <w:iCs/>
          <w:lang w:eastAsia="sr-Latn-RS"/>
        </w:rPr>
        <w:t xml:space="preserve"> (ograničavajući konusni ugao, naveden u zagradama u odgovarajućoj koloni), onda vidno polje merenja </w:t>
      </w:r>
      <w:r w:rsidRPr="000363EA">
        <w:rPr>
          <w:rFonts w:ascii="Symbol" w:eastAsia="Times New Roman" w:hAnsi="Symbol" w:cs="Arial"/>
          <w:i/>
          <w:iCs/>
          <w:lang w:eastAsia="sr-Latn-RS"/>
        </w:rPr>
        <w:t></w:t>
      </w:r>
      <w:r w:rsidRPr="000363EA">
        <w:rPr>
          <w:rFonts w:ascii="Arial" w:eastAsia="Times New Roman" w:hAnsi="Arial" w:cs="Arial"/>
          <w:i/>
          <w:iCs/>
          <w:sz w:val="15"/>
          <w:szCs w:val="15"/>
          <w:vertAlign w:val="subscript"/>
          <w:lang w:eastAsia="sr-Latn-RS"/>
        </w:rPr>
        <w:t>m</w:t>
      </w:r>
      <w:r w:rsidRPr="000363EA">
        <w:rPr>
          <w:rFonts w:ascii="Arial" w:eastAsia="Times New Roman" w:hAnsi="Arial" w:cs="Arial"/>
          <w:i/>
          <w:iCs/>
          <w:lang w:eastAsia="sr-Latn-RS"/>
        </w:rPr>
        <w:t xml:space="preserve"> treba da bude data vrednost </w:t>
      </w:r>
      <w:r w:rsidRPr="000363EA">
        <w:rPr>
          <w:rFonts w:ascii="Symbol" w:eastAsia="Times New Roman" w:hAnsi="Symbol" w:cs="Arial"/>
          <w:i/>
          <w:iCs/>
          <w:lang w:eastAsia="sr-Latn-RS"/>
        </w:rPr>
        <w:t></w:t>
      </w:r>
      <w:r w:rsidRPr="000363EA">
        <w:rPr>
          <w:rFonts w:ascii="Arial" w:eastAsia="Times New Roman" w:hAnsi="Arial" w:cs="Arial"/>
          <w:i/>
          <w:iCs/>
          <w:lang w:eastAsia="sr-Latn-RS"/>
        </w:rPr>
        <w:t xml:space="preserve">, (ako se koristi veće vidno polje merenja, onda bi opasnost bila </w:t>
      </w:r>
      <w:proofErr w:type="spellStart"/>
      <w:r w:rsidRPr="000363EA">
        <w:rPr>
          <w:rFonts w:ascii="Arial" w:eastAsia="Times New Roman" w:hAnsi="Arial" w:cs="Arial"/>
          <w:i/>
          <w:iCs/>
          <w:lang w:eastAsia="sr-Latn-RS"/>
        </w:rPr>
        <w:t>precenjena</w:t>
      </w:r>
      <w:proofErr w:type="spellEnd"/>
      <w:r w:rsidRPr="000363EA">
        <w:rPr>
          <w:rFonts w:ascii="Arial" w:eastAsia="Times New Roman" w:hAnsi="Arial" w:cs="Arial"/>
          <w:i/>
          <w:iCs/>
          <w:lang w:eastAsia="sr-Latn-RS"/>
        </w:rPr>
        <w:t xml:space="preserve">). Ako je </w:t>
      </w:r>
      <w:r w:rsidRPr="000363EA">
        <w:rPr>
          <w:rFonts w:ascii="Symbol" w:eastAsia="Times New Roman" w:hAnsi="Symbol" w:cs="Arial"/>
          <w:i/>
          <w:iCs/>
          <w:lang w:eastAsia="sr-Latn-RS"/>
        </w:rPr>
        <w:t></w:t>
      </w:r>
      <w:r w:rsidRPr="000363EA">
        <w:rPr>
          <w:rFonts w:ascii="Symbol" w:eastAsia="Times New Roman" w:hAnsi="Symbol" w:cs="Arial"/>
          <w:i/>
          <w:iCs/>
          <w:lang w:eastAsia="sr-Latn-RS"/>
        </w:rPr>
        <w:t></w:t>
      </w:r>
      <w:r w:rsidRPr="000363EA">
        <w:rPr>
          <w:rFonts w:ascii="Symbol" w:eastAsia="Times New Roman" w:hAnsi="Symbol" w:cs="Arial"/>
          <w:i/>
          <w:iCs/>
          <w:lang w:eastAsia="sr-Latn-RS"/>
        </w:rPr>
        <w:t></w:t>
      </w:r>
      <w:r w:rsidRPr="000363EA">
        <w:rPr>
          <w:rFonts w:ascii="Arial" w:eastAsia="Times New Roman" w:hAnsi="Arial" w:cs="Arial"/>
          <w:i/>
          <w:iCs/>
          <w:lang w:eastAsia="sr-Latn-RS"/>
        </w:rPr>
        <w:t xml:space="preserve"> onda vidno polje merenja </w:t>
      </w:r>
      <w:r w:rsidRPr="000363EA">
        <w:rPr>
          <w:rFonts w:ascii="Symbol" w:eastAsia="Times New Roman" w:hAnsi="Symbol" w:cs="Arial"/>
          <w:i/>
          <w:iCs/>
          <w:lang w:eastAsia="sr-Latn-RS"/>
        </w:rPr>
        <w:t></w:t>
      </w:r>
      <w:r w:rsidRPr="000363EA">
        <w:rPr>
          <w:rFonts w:ascii="Arial" w:eastAsia="Times New Roman" w:hAnsi="Arial" w:cs="Arial"/>
          <w:i/>
          <w:iCs/>
          <w:sz w:val="15"/>
          <w:szCs w:val="15"/>
          <w:vertAlign w:val="subscript"/>
          <w:lang w:eastAsia="sr-Latn-RS"/>
        </w:rPr>
        <w:t>m</w:t>
      </w:r>
      <w:r w:rsidRPr="000363EA">
        <w:rPr>
          <w:rFonts w:ascii="Arial" w:eastAsia="Times New Roman" w:hAnsi="Arial" w:cs="Arial"/>
          <w:i/>
          <w:iCs/>
          <w:lang w:eastAsia="sr-Latn-RS"/>
        </w:rPr>
        <w:t xml:space="preserve"> treba da bude dovoljno veliko da u potpunosti prekrije izvor, ali inače nije ograničeno i može biti veće od </w:t>
      </w:r>
      <w:r w:rsidRPr="000363EA">
        <w:rPr>
          <w:rFonts w:ascii="Symbol" w:eastAsia="Times New Roman" w:hAnsi="Symbol" w:cs="Arial"/>
          <w:i/>
          <w:iCs/>
          <w:lang w:eastAsia="sr-Latn-RS"/>
        </w:rPr>
        <w:t></w:t>
      </w:r>
      <w:r w:rsidRPr="000363EA">
        <w:rPr>
          <w:rFonts w:ascii="Arial" w:eastAsia="Times New Roman" w:hAnsi="Arial" w:cs="Arial"/>
          <w:i/>
          <w:iCs/>
          <w:lang w:eastAsia="sr-Latn-RS"/>
        </w:rPr>
        <w:t>.</w:t>
      </w:r>
    </w:p>
    <w:p w:rsidR="000363EA" w:rsidRPr="000363EA" w:rsidRDefault="000363EA" w:rsidP="000363EA">
      <w:pPr>
        <w:spacing w:before="240" w:after="240" w:line="240" w:lineRule="auto"/>
        <w:jc w:val="center"/>
        <w:rPr>
          <w:rFonts w:ascii="Arial" w:eastAsia="Times New Roman" w:hAnsi="Arial" w:cs="Arial"/>
          <w:b/>
          <w:bCs/>
          <w:sz w:val="24"/>
          <w:szCs w:val="24"/>
          <w:lang w:eastAsia="sr-Latn-RS"/>
        </w:rPr>
      </w:pPr>
      <w:bookmarkStart w:id="20" w:name="str_9"/>
      <w:bookmarkEnd w:id="20"/>
      <w:r w:rsidRPr="000363EA">
        <w:rPr>
          <w:rFonts w:ascii="Arial" w:eastAsia="Times New Roman" w:hAnsi="Arial" w:cs="Arial"/>
          <w:b/>
          <w:bCs/>
          <w:sz w:val="24"/>
          <w:szCs w:val="24"/>
          <w:lang w:eastAsia="sr-Latn-RS"/>
        </w:rPr>
        <w:t xml:space="preserve">Tabela 2.4 </w:t>
      </w:r>
    </w:p>
    <w:p w:rsidR="000363EA" w:rsidRPr="000363EA" w:rsidRDefault="000363EA" w:rsidP="000363EA">
      <w:pPr>
        <w:spacing w:before="240" w:after="120" w:line="240" w:lineRule="auto"/>
        <w:jc w:val="center"/>
        <w:rPr>
          <w:rFonts w:ascii="Arial" w:eastAsia="Times New Roman" w:hAnsi="Arial" w:cs="Arial"/>
          <w:b/>
          <w:bCs/>
          <w:sz w:val="24"/>
          <w:szCs w:val="24"/>
          <w:lang w:eastAsia="sr-Latn-RS"/>
        </w:rPr>
      </w:pPr>
      <w:r w:rsidRPr="000363EA">
        <w:rPr>
          <w:rFonts w:ascii="Arial" w:eastAsia="Times New Roman" w:hAnsi="Arial" w:cs="Arial"/>
          <w:b/>
          <w:bCs/>
          <w:sz w:val="24"/>
          <w:szCs w:val="24"/>
          <w:lang w:eastAsia="sr-Latn-RS"/>
        </w:rPr>
        <w:t xml:space="preserve">GRANIČNE VREDNOSTI IZLOŽENOSTI ZA IZLAGANJE KOŽE LASERU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33"/>
        <w:gridCol w:w="565"/>
        <w:gridCol w:w="601"/>
        <w:gridCol w:w="2082"/>
        <w:gridCol w:w="721"/>
        <w:gridCol w:w="1134"/>
        <w:gridCol w:w="1124"/>
        <w:gridCol w:w="1028"/>
        <w:gridCol w:w="944"/>
      </w:tblGrid>
      <w:tr w:rsidR="000363EA" w:rsidRPr="000363EA" w:rsidTr="000363EA">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Talasna </w:t>
            </w:r>
            <w:proofErr w:type="spellStart"/>
            <w:r w:rsidRPr="000363EA">
              <w:rPr>
                <w:rFonts w:ascii="Arial" w:eastAsia="Times New Roman" w:hAnsi="Arial" w:cs="Arial"/>
                <w:lang w:eastAsia="sr-Latn-RS"/>
              </w:rPr>
              <w:lastRenderedPageBreak/>
              <w:t>dužina</w:t>
            </w:r>
            <w:r w:rsidRPr="000363EA">
              <w:rPr>
                <w:rFonts w:ascii="Arial" w:eastAsia="Times New Roman" w:hAnsi="Arial" w:cs="Arial"/>
                <w:b/>
                <w:bCs/>
                <w:sz w:val="15"/>
                <w:szCs w:val="15"/>
                <w:vertAlign w:val="superscript"/>
                <w:lang w:eastAsia="sr-Latn-RS"/>
              </w:rPr>
              <w:t>a</w:t>
            </w:r>
            <w:proofErr w:type="spellEnd"/>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lastRenderedPageBreak/>
              <w:t xml:space="preserve">Otvor </w:t>
            </w:r>
          </w:p>
        </w:tc>
        <w:tc>
          <w:tcPr>
            <w:tcW w:w="0" w:type="auto"/>
            <w:gridSpan w:val="6"/>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Trajanje [s] </w:t>
            </w:r>
          </w:p>
        </w:tc>
      </w:tr>
      <w:tr w:rsidR="000363EA" w:rsidRPr="000363EA" w:rsidTr="000363E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10</w:t>
            </w:r>
            <w:r w:rsidRPr="000363EA">
              <w:rPr>
                <w:rFonts w:ascii="Arial" w:eastAsia="Times New Roman" w:hAnsi="Arial" w:cs="Arial"/>
                <w:sz w:val="15"/>
                <w:szCs w:val="15"/>
                <w:vertAlign w:val="superscript"/>
                <w:lang w:eastAsia="sr-Latn-RS"/>
              </w:rPr>
              <w:t>-9</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10</w:t>
            </w:r>
            <w:r w:rsidRPr="000363EA">
              <w:rPr>
                <w:rFonts w:ascii="Arial" w:eastAsia="Times New Roman" w:hAnsi="Arial" w:cs="Arial"/>
                <w:sz w:val="15"/>
                <w:szCs w:val="15"/>
                <w:vertAlign w:val="superscript"/>
                <w:lang w:eastAsia="sr-Latn-RS"/>
              </w:rPr>
              <w:t>-9</w:t>
            </w:r>
            <w:r w:rsidRPr="000363EA">
              <w:rPr>
                <w:rFonts w:ascii="Arial" w:eastAsia="Times New Roman" w:hAnsi="Arial" w:cs="Arial"/>
                <w:lang w:eastAsia="sr-Latn-RS"/>
              </w:rPr>
              <w:t xml:space="preserve"> do 10</w:t>
            </w:r>
            <w:r w:rsidRPr="000363EA">
              <w:rPr>
                <w:rFonts w:ascii="Arial" w:eastAsia="Times New Roman" w:hAnsi="Arial" w:cs="Arial"/>
                <w:sz w:val="15"/>
                <w:szCs w:val="15"/>
                <w:vertAlign w:val="superscript"/>
                <w:lang w:eastAsia="sr-Latn-RS"/>
              </w:rPr>
              <w:t>-7</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10</w:t>
            </w:r>
            <w:r w:rsidRPr="000363EA">
              <w:rPr>
                <w:rFonts w:ascii="Arial" w:eastAsia="Times New Roman" w:hAnsi="Arial" w:cs="Arial"/>
                <w:sz w:val="15"/>
                <w:szCs w:val="15"/>
                <w:vertAlign w:val="superscript"/>
                <w:lang w:eastAsia="sr-Latn-RS"/>
              </w:rPr>
              <w:t>-7</w:t>
            </w:r>
            <w:r w:rsidRPr="000363EA">
              <w:rPr>
                <w:rFonts w:ascii="Arial" w:eastAsia="Times New Roman" w:hAnsi="Arial" w:cs="Arial"/>
                <w:lang w:eastAsia="sr-Latn-RS"/>
              </w:rPr>
              <w:t xml:space="preserve"> do 10</w:t>
            </w:r>
            <w:r w:rsidRPr="000363EA">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do 10</w:t>
            </w:r>
            <w:r w:rsidRPr="000363EA">
              <w:rPr>
                <w:rFonts w:ascii="Arial" w:eastAsia="Times New Roman" w:hAnsi="Arial" w:cs="Arial"/>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10</w:t>
            </w:r>
            <w:r w:rsidRPr="000363EA">
              <w:rPr>
                <w:rFonts w:ascii="Arial" w:eastAsia="Times New Roman" w:hAnsi="Arial" w:cs="Arial"/>
                <w:sz w:val="15"/>
                <w:szCs w:val="15"/>
                <w:vertAlign w:val="superscript"/>
                <w:lang w:eastAsia="sr-Latn-RS"/>
              </w:rPr>
              <w:t>1</w:t>
            </w:r>
            <w:r w:rsidRPr="000363EA">
              <w:rPr>
                <w:rFonts w:ascii="Arial" w:eastAsia="Times New Roman" w:hAnsi="Arial" w:cs="Arial"/>
                <w:lang w:eastAsia="sr-Latn-RS"/>
              </w:rPr>
              <w:t xml:space="preserve"> do 10</w:t>
            </w:r>
            <w:r w:rsidRPr="000363EA">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do 3 · 10</w:t>
            </w:r>
            <w:r w:rsidRPr="000363EA">
              <w:rPr>
                <w:rFonts w:ascii="Arial" w:eastAsia="Times New Roman" w:hAnsi="Arial" w:cs="Arial"/>
                <w:sz w:val="15"/>
                <w:szCs w:val="15"/>
                <w:vertAlign w:val="superscript"/>
                <w:lang w:eastAsia="sr-Latn-RS"/>
              </w:rPr>
              <w:t>4</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lastRenderedPageBreak/>
              <w:t xml:space="preserve">UV (A,B,C)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180 do 400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3,5 mm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E = 3 · 10</w:t>
            </w:r>
            <w:r w:rsidRPr="000363EA">
              <w:rPr>
                <w:rFonts w:ascii="Arial" w:eastAsia="Times New Roman" w:hAnsi="Arial" w:cs="Arial"/>
                <w:sz w:val="15"/>
                <w:szCs w:val="15"/>
                <w:vertAlign w:val="superscript"/>
                <w:lang w:eastAsia="sr-Latn-RS"/>
              </w:rPr>
              <w:t>10</w:t>
            </w:r>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Wm</w:t>
            </w:r>
            <w:proofErr w:type="spellEnd"/>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5"/>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Isto kao granične vrednosti izlaganja oka </w:t>
            </w:r>
          </w:p>
        </w:tc>
      </w:tr>
      <w:tr w:rsidR="000363EA" w:rsidRPr="000363EA" w:rsidTr="000363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Vidljivost i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400 do 700 </w:t>
            </w:r>
          </w:p>
        </w:tc>
        <w:tc>
          <w:tcPr>
            <w:tcW w:w="0" w:type="auto"/>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3,5 mm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E = 2 · 10</w:t>
            </w:r>
            <w:r w:rsidRPr="000363EA">
              <w:rPr>
                <w:rFonts w:ascii="Arial" w:eastAsia="Times New Roman" w:hAnsi="Arial" w:cs="Arial"/>
                <w:sz w:val="15"/>
                <w:szCs w:val="15"/>
                <w:vertAlign w:val="superscript"/>
                <w:lang w:eastAsia="sr-Latn-RS"/>
              </w:rPr>
              <w:t>11</w:t>
            </w:r>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Wm</w:t>
            </w:r>
            <w:proofErr w:type="spellEnd"/>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H=200 C</w:t>
            </w:r>
            <w:r w:rsidRPr="000363EA">
              <w:rPr>
                <w:rFonts w:ascii="Arial" w:eastAsia="Times New Roman" w:hAnsi="Arial" w:cs="Arial"/>
                <w:sz w:val="15"/>
                <w:szCs w:val="15"/>
                <w:vertAlign w:val="subscript"/>
                <w:lang w:eastAsia="sr-Latn-RS"/>
              </w:rPr>
              <w:t>A</w:t>
            </w:r>
          </w:p>
        </w:tc>
        <w:tc>
          <w:tcPr>
            <w:tcW w:w="0" w:type="auto"/>
            <w:gridSpan w:val="2"/>
            <w:vMerge w:val="restart"/>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H=1,1 · 10</w:t>
            </w:r>
            <w:r w:rsidRPr="000363EA">
              <w:rPr>
                <w:rFonts w:ascii="Arial" w:eastAsia="Times New Roman" w:hAnsi="Arial" w:cs="Arial"/>
                <w:sz w:val="15"/>
                <w:szCs w:val="15"/>
                <w:vertAlign w:val="superscript"/>
                <w:lang w:eastAsia="sr-Latn-RS"/>
              </w:rPr>
              <w:t>4</w:t>
            </w: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A</w:t>
            </w:r>
            <w:r w:rsidRPr="000363EA">
              <w:rPr>
                <w:rFonts w:ascii="Arial" w:eastAsia="Times New Roman" w:hAnsi="Arial" w:cs="Arial"/>
                <w:lang w:eastAsia="sr-Latn-RS"/>
              </w:rPr>
              <w:t>t</w:t>
            </w:r>
            <w:r w:rsidRPr="000363EA">
              <w:rPr>
                <w:rFonts w:ascii="Arial" w:eastAsia="Times New Roman" w:hAnsi="Arial" w:cs="Arial"/>
                <w:sz w:val="15"/>
                <w:szCs w:val="15"/>
                <w:vertAlign w:val="superscript"/>
                <w:lang w:eastAsia="sr-Latn-RS"/>
              </w:rPr>
              <w:t>0,25</w:t>
            </w:r>
            <w:r w:rsidRPr="000363EA">
              <w:rPr>
                <w:rFonts w:ascii="Arial" w:eastAsia="Times New Roman" w:hAnsi="Arial" w:cs="Arial"/>
                <w:lang w:eastAsia="sr-Latn-RS"/>
              </w:rPr>
              <w:t xml:space="preserve"> [J m</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2"/>
            <w:vMerge w:val="restart"/>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E = 2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A</w:t>
            </w:r>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Wm</w:t>
            </w:r>
            <w:proofErr w:type="spellEnd"/>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700 do 1400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noWrap/>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E = 2 · 10</w:t>
            </w:r>
            <w:r w:rsidRPr="000363EA">
              <w:rPr>
                <w:rFonts w:ascii="Arial" w:eastAsia="Times New Roman" w:hAnsi="Arial" w:cs="Arial"/>
                <w:sz w:val="15"/>
                <w:szCs w:val="15"/>
                <w:vertAlign w:val="superscript"/>
                <w:lang w:eastAsia="sr-Latn-RS"/>
              </w:rPr>
              <w:t>11</w:t>
            </w:r>
            <w:r w:rsidRPr="000363EA">
              <w:rPr>
                <w:rFonts w:ascii="Arial" w:eastAsia="Times New Roman" w:hAnsi="Arial" w:cs="Arial"/>
                <w:lang w:eastAsia="sr-Latn-RS"/>
              </w:rPr>
              <w:t xml:space="preserve"> C</w:t>
            </w:r>
            <w:r w:rsidRPr="000363EA">
              <w:rPr>
                <w:rFonts w:ascii="Arial" w:eastAsia="Times New Roman" w:hAnsi="Arial" w:cs="Arial"/>
                <w:sz w:val="15"/>
                <w:szCs w:val="15"/>
                <w:vertAlign w:val="subscript"/>
                <w:lang w:eastAsia="sr-Latn-RS"/>
              </w:rPr>
              <w:t>A</w:t>
            </w:r>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Wm</w:t>
            </w:r>
            <w:proofErr w:type="spellEnd"/>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w:t>
            </w:r>
            <w:proofErr w:type="spellStart"/>
            <w:r w:rsidRPr="000363EA">
              <w:rPr>
                <w:rFonts w:ascii="Arial" w:eastAsia="Times New Roman" w:hAnsi="Arial" w:cs="Arial"/>
                <w:lang w:eastAsia="sr-Latn-RS"/>
              </w:rPr>
              <w:t>Jm</w:t>
            </w:r>
            <w:proofErr w:type="spellEnd"/>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r>
      <w:tr w:rsidR="000363EA" w:rsidRPr="000363EA" w:rsidTr="000363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IRB i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1400 do 1500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E = 10</w:t>
            </w:r>
            <w:r w:rsidRPr="000363EA">
              <w:rPr>
                <w:rFonts w:ascii="Arial" w:eastAsia="Times New Roman" w:hAnsi="Arial" w:cs="Arial"/>
                <w:sz w:val="15"/>
                <w:szCs w:val="15"/>
                <w:vertAlign w:val="superscript"/>
                <w:lang w:eastAsia="sr-Latn-RS"/>
              </w:rPr>
              <w:t>12</w:t>
            </w:r>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Wm</w:t>
            </w:r>
            <w:proofErr w:type="spellEnd"/>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5"/>
            <w:vMerge w:val="restart"/>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Isto kao granične vrednosti izlaganja oka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1500 do 1800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E = 10</w:t>
            </w:r>
            <w:r w:rsidRPr="000363EA">
              <w:rPr>
                <w:rFonts w:ascii="Arial" w:eastAsia="Times New Roman" w:hAnsi="Arial" w:cs="Arial"/>
                <w:sz w:val="15"/>
                <w:szCs w:val="15"/>
                <w:vertAlign w:val="superscript"/>
                <w:lang w:eastAsia="sr-Latn-RS"/>
              </w:rPr>
              <w:t>13</w:t>
            </w:r>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Wm</w:t>
            </w:r>
            <w:proofErr w:type="spellEnd"/>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1800 do 2600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E = 10</w:t>
            </w:r>
            <w:r w:rsidRPr="000363EA">
              <w:rPr>
                <w:rFonts w:ascii="Arial" w:eastAsia="Times New Roman" w:hAnsi="Arial" w:cs="Arial"/>
                <w:sz w:val="15"/>
                <w:szCs w:val="15"/>
                <w:vertAlign w:val="superscript"/>
                <w:lang w:eastAsia="sr-Latn-RS"/>
              </w:rPr>
              <w:t>12</w:t>
            </w:r>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Wm</w:t>
            </w:r>
            <w:proofErr w:type="spellEnd"/>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2600 do 10</w:t>
            </w:r>
            <w:r w:rsidRPr="000363EA">
              <w:rPr>
                <w:rFonts w:ascii="Arial" w:eastAsia="Times New Roman" w:hAnsi="Arial" w:cs="Arial"/>
                <w:sz w:val="15"/>
                <w:szCs w:val="15"/>
                <w:vertAlign w:val="superscript"/>
                <w:lang w:eastAsia="sr-Latn-RS"/>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E = 10</w:t>
            </w:r>
            <w:r w:rsidRPr="000363EA">
              <w:rPr>
                <w:rFonts w:ascii="Arial" w:eastAsia="Times New Roman" w:hAnsi="Arial" w:cs="Arial"/>
                <w:sz w:val="15"/>
                <w:szCs w:val="15"/>
                <w:vertAlign w:val="superscript"/>
                <w:lang w:eastAsia="sr-Latn-RS"/>
              </w:rPr>
              <w:t>11</w:t>
            </w:r>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Wm</w:t>
            </w:r>
            <w:proofErr w:type="spellEnd"/>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 xml:space="preserve">] </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r>
    </w:tbl>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______________</w:t>
      </w:r>
      <w:r w:rsidRPr="000363EA">
        <w:rPr>
          <w:rFonts w:ascii="Arial" w:eastAsia="Times New Roman" w:hAnsi="Arial" w:cs="Arial"/>
          <w:lang w:eastAsia="sr-Latn-RS"/>
        </w:rPr>
        <w:br/>
      </w:r>
      <w:proofErr w:type="spellStart"/>
      <w:r w:rsidRPr="000363EA">
        <w:rPr>
          <w:rFonts w:ascii="Arial" w:eastAsia="Times New Roman" w:hAnsi="Arial" w:cs="Arial"/>
          <w:b/>
          <w:bCs/>
          <w:sz w:val="15"/>
          <w:szCs w:val="15"/>
          <w:vertAlign w:val="superscript"/>
          <w:lang w:eastAsia="sr-Latn-RS"/>
        </w:rPr>
        <w:t>a</w:t>
      </w:r>
      <w:r w:rsidRPr="000363EA">
        <w:rPr>
          <w:rFonts w:ascii="Arial" w:eastAsia="Times New Roman" w:hAnsi="Arial" w:cs="Arial"/>
          <w:i/>
          <w:iCs/>
          <w:lang w:eastAsia="sr-Latn-RS"/>
        </w:rPr>
        <w:t>Ako</w:t>
      </w:r>
      <w:proofErr w:type="spellEnd"/>
      <w:r w:rsidRPr="000363EA">
        <w:rPr>
          <w:rFonts w:ascii="Arial" w:eastAsia="Times New Roman" w:hAnsi="Arial" w:cs="Arial"/>
          <w:i/>
          <w:iCs/>
          <w:lang w:eastAsia="sr-Latn-RS"/>
        </w:rPr>
        <w:t xml:space="preserve"> talasnu dužinu ili drugo svojstvo lasera pokrivaju dve granične vrednosti, primenjuje se ona </w:t>
      </w:r>
      <w:proofErr w:type="spellStart"/>
      <w:r w:rsidRPr="000363EA">
        <w:rPr>
          <w:rFonts w:ascii="Arial" w:eastAsia="Times New Roman" w:hAnsi="Arial" w:cs="Arial"/>
          <w:i/>
          <w:iCs/>
          <w:lang w:eastAsia="sr-Latn-RS"/>
        </w:rPr>
        <w:t>restriktivnija</w:t>
      </w:r>
      <w:proofErr w:type="spellEnd"/>
      <w:r w:rsidRPr="000363EA">
        <w:rPr>
          <w:rFonts w:ascii="Arial" w:eastAsia="Times New Roman" w:hAnsi="Arial" w:cs="Arial"/>
          <w:i/>
          <w:iCs/>
          <w:lang w:eastAsia="sr-Latn-RS"/>
        </w:rPr>
        <w:t xml:space="preserve">. </w:t>
      </w:r>
    </w:p>
    <w:p w:rsidR="000363EA" w:rsidRPr="000363EA" w:rsidRDefault="000363EA" w:rsidP="000363EA">
      <w:pPr>
        <w:spacing w:before="240" w:after="240" w:line="240" w:lineRule="auto"/>
        <w:jc w:val="center"/>
        <w:rPr>
          <w:rFonts w:ascii="Arial" w:eastAsia="Times New Roman" w:hAnsi="Arial" w:cs="Arial"/>
          <w:b/>
          <w:bCs/>
          <w:sz w:val="24"/>
          <w:szCs w:val="24"/>
          <w:lang w:eastAsia="sr-Latn-RS"/>
        </w:rPr>
      </w:pPr>
      <w:bookmarkStart w:id="21" w:name="str_10"/>
      <w:bookmarkEnd w:id="21"/>
      <w:r w:rsidRPr="000363EA">
        <w:rPr>
          <w:rFonts w:ascii="Arial" w:eastAsia="Times New Roman" w:hAnsi="Arial" w:cs="Arial"/>
          <w:b/>
          <w:bCs/>
          <w:sz w:val="24"/>
          <w:szCs w:val="24"/>
          <w:lang w:eastAsia="sr-Latn-RS"/>
        </w:rPr>
        <w:t xml:space="preserve">Tabela 2.5 </w:t>
      </w:r>
    </w:p>
    <w:p w:rsidR="000363EA" w:rsidRPr="000363EA" w:rsidRDefault="000363EA" w:rsidP="000363EA">
      <w:pPr>
        <w:spacing w:before="240" w:after="120" w:line="240" w:lineRule="auto"/>
        <w:jc w:val="center"/>
        <w:rPr>
          <w:rFonts w:ascii="Arial" w:eastAsia="Times New Roman" w:hAnsi="Arial" w:cs="Arial"/>
          <w:b/>
          <w:bCs/>
          <w:sz w:val="24"/>
          <w:szCs w:val="24"/>
          <w:lang w:eastAsia="sr-Latn-RS"/>
        </w:rPr>
      </w:pPr>
      <w:r w:rsidRPr="000363EA">
        <w:rPr>
          <w:rFonts w:ascii="Arial" w:eastAsia="Times New Roman" w:hAnsi="Arial" w:cs="Arial"/>
          <w:b/>
          <w:bCs/>
          <w:sz w:val="24"/>
          <w:szCs w:val="24"/>
          <w:lang w:eastAsia="sr-Latn-RS"/>
        </w:rPr>
        <w:t xml:space="preserve">PRIMENJENI KOREKCIONI FAKTORI I OSTALI PARAMETRI ZA IZRAČUNAVANJA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207"/>
        <w:gridCol w:w="2787"/>
        <w:gridCol w:w="3138"/>
      </w:tblGrid>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Parametar kao što je navedeno u ICNIRP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Važeći spektralni opseg</w:t>
            </w:r>
            <w:r w:rsidRPr="000363EA">
              <w:rPr>
                <w:rFonts w:ascii="Arial" w:eastAsia="Times New Roman" w:hAnsi="Arial" w:cs="Arial"/>
                <w:lang w:eastAsia="sr-Latn-RS"/>
              </w:rPr>
              <w:br/>
              <w:t>(</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Vrednost </w:t>
            </w:r>
          </w:p>
        </w:tc>
      </w:tr>
      <w:tr w:rsidR="000363EA" w:rsidRPr="000363EA" w:rsidTr="000363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A</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&lt; 700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A</w:t>
            </w:r>
            <w:r w:rsidRPr="000363EA">
              <w:rPr>
                <w:rFonts w:ascii="Arial" w:eastAsia="Times New Roman" w:hAnsi="Arial" w:cs="Arial"/>
                <w:lang w:eastAsia="sr-Latn-RS"/>
              </w:rPr>
              <w:t xml:space="preserve"> = 1,0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700 do 1050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A</w:t>
            </w:r>
            <w:r w:rsidRPr="000363EA">
              <w:rPr>
                <w:rFonts w:ascii="Arial" w:eastAsia="Times New Roman" w:hAnsi="Arial" w:cs="Arial"/>
                <w:lang w:eastAsia="sr-Latn-RS"/>
              </w:rPr>
              <w:t xml:space="preserve"> = 10 </w:t>
            </w:r>
            <w:r w:rsidRPr="000363EA">
              <w:rPr>
                <w:rFonts w:ascii="Arial" w:eastAsia="Times New Roman" w:hAnsi="Arial" w:cs="Arial"/>
                <w:sz w:val="15"/>
                <w:szCs w:val="15"/>
                <w:vertAlign w:val="superscript"/>
                <w:lang w:eastAsia="sr-Latn-RS"/>
              </w:rPr>
              <w:t>0,002(</w:t>
            </w:r>
            <w:r w:rsidRPr="000363EA">
              <w:rPr>
                <w:rFonts w:ascii="Symbol" w:eastAsia="Times New Roman" w:hAnsi="Symbol" w:cs="Arial"/>
                <w:sz w:val="15"/>
                <w:szCs w:val="15"/>
                <w:vertAlign w:val="superscript"/>
                <w:lang w:eastAsia="sr-Latn-RS"/>
              </w:rPr>
              <w:t></w:t>
            </w:r>
            <w:r w:rsidRPr="000363EA">
              <w:rPr>
                <w:rFonts w:ascii="Arial" w:eastAsia="Times New Roman" w:hAnsi="Arial" w:cs="Arial"/>
                <w:sz w:val="15"/>
                <w:szCs w:val="15"/>
                <w:vertAlign w:val="superscript"/>
                <w:lang w:eastAsia="sr-Latn-RS"/>
              </w:rPr>
              <w:t>- 700)</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1050 do 1400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A</w:t>
            </w:r>
            <w:r w:rsidRPr="000363EA">
              <w:rPr>
                <w:rFonts w:ascii="Arial" w:eastAsia="Times New Roman" w:hAnsi="Arial" w:cs="Arial"/>
                <w:lang w:eastAsia="sr-Latn-RS"/>
              </w:rPr>
              <w:t xml:space="preserve"> = 5,0 </w:t>
            </w:r>
          </w:p>
        </w:tc>
      </w:tr>
      <w:tr w:rsidR="000363EA" w:rsidRPr="000363EA" w:rsidTr="000363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B</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400 do 450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B</w:t>
            </w:r>
            <w:r w:rsidRPr="000363EA">
              <w:rPr>
                <w:rFonts w:ascii="Arial" w:eastAsia="Times New Roman" w:hAnsi="Arial" w:cs="Arial"/>
                <w:lang w:eastAsia="sr-Latn-RS"/>
              </w:rPr>
              <w:t xml:space="preserve"> = 1,0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450 do 700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B</w:t>
            </w:r>
            <w:r w:rsidRPr="000363EA">
              <w:rPr>
                <w:rFonts w:ascii="Arial" w:eastAsia="Times New Roman" w:hAnsi="Arial" w:cs="Arial"/>
                <w:lang w:eastAsia="sr-Latn-RS"/>
              </w:rPr>
              <w:t xml:space="preserve"> = 10 </w:t>
            </w:r>
            <w:r w:rsidRPr="000363EA">
              <w:rPr>
                <w:rFonts w:ascii="Arial" w:eastAsia="Times New Roman" w:hAnsi="Arial" w:cs="Arial"/>
                <w:sz w:val="15"/>
                <w:szCs w:val="15"/>
                <w:vertAlign w:val="superscript"/>
                <w:lang w:eastAsia="sr-Latn-RS"/>
              </w:rPr>
              <w:t>0,02(</w:t>
            </w:r>
            <w:r w:rsidRPr="000363EA">
              <w:rPr>
                <w:rFonts w:ascii="Symbol" w:eastAsia="Times New Roman" w:hAnsi="Symbol" w:cs="Arial"/>
                <w:sz w:val="15"/>
                <w:szCs w:val="15"/>
                <w:vertAlign w:val="superscript"/>
                <w:lang w:eastAsia="sr-Latn-RS"/>
              </w:rPr>
              <w:t></w:t>
            </w:r>
            <w:r w:rsidRPr="000363EA">
              <w:rPr>
                <w:rFonts w:ascii="Arial" w:eastAsia="Times New Roman" w:hAnsi="Arial" w:cs="Arial"/>
                <w:sz w:val="15"/>
                <w:szCs w:val="15"/>
                <w:vertAlign w:val="superscript"/>
                <w:lang w:eastAsia="sr-Latn-RS"/>
              </w:rPr>
              <w:t>- 450)</w:t>
            </w:r>
          </w:p>
        </w:tc>
      </w:tr>
      <w:tr w:rsidR="000363EA" w:rsidRPr="000363EA" w:rsidTr="000363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C</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700 do 1150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C</w:t>
            </w:r>
            <w:r w:rsidRPr="000363EA">
              <w:rPr>
                <w:rFonts w:ascii="Arial" w:eastAsia="Times New Roman" w:hAnsi="Arial" w:cs="Arial"/>
                <w:lang w:eastAsia="sr-Latn-RS"/>
              </w:rPr>
              <w:t xml:space="preserve"> = 1,0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1150 do 1200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C</w:t>
            </w:r>
            <w:r w:rsidRPr="000363EA">
              <w:rPr>
                <w:rFonts w:ascii="Arial" w:eastAsia="Times New Roman" w:hAnsi="Arial" w:cs="Arial"/>
                <w:lang w:eastAsia="sr-Latn-RS"/>
              </w:rPr>
              <w:t xml:space="preserve"> = 10</w:t>
            </w:r>
            <w:r w:rsidRPr="000363EA">
              <w:rPr>
                <w:rFonts w:ascii="Arial" w:eastAsia="Times New Roman" w:hAnsi="Arial" w:cs="Arial"/>
                <w:sz w:val="15"/>
                <w:szCs w:val="15"/>
                <w:vertAlign w:val="superscript"/>
                <w:lang w:eastAsia="sr-Latn-RS"/>
              </w:rPr>
              <w:t xml:space="preserve"> 0,018(</w:t>
            </w:r>
            <w:r w:rsidRPr="000363EA">
              <w:rPr>
                <w:rFonts w:ascii="Symbol" w:eastAsia="Times New Roman" w:hAnsi="Symbol" w:cs="Arial"/>
                <w:sz w:val="15"/>
                <w:szCs w:val="15"/>
                <w:vertAlign w:val="superscript"/>
                <w:lang w:eastAsia="sr-Latn-RS"/>
              </w:rPr>
              <w:t></w:t>
            </w:r>
            <w:r w:rsidRPr="000363EA">
              <w:rPr>
                <w:rFonts w:ascii="Arial" w:eastAsia="Times New Roman" w:hAnsi="Arial" w:cs="Arial"/>
                <w:sz w:val="15"/>
                <w:szCs w:val="15"/>
                <w:vertAlign w:val="superscript"/>
                <w:lang w:eastAsia="sr-Latn-RS"/>
              </w:rPr>
              <w:t xml:space="preserve"> - 1150)</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1200 do 1400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C</w:t>
            </w:r>
            <w:r w:rsidRPr="000363EA">
              <w:rPr>
                <w:rFonts w:ascii="Arial" w:eastAsia="Times New Roman" w:hAnsi="Arial" w:cs="Arial"/>
                <w:lang w:eastAsia="sr-Latn-RS"/>
              </w:rPr>
              <w:t xml:space="preserve"> = 8,0 </w:t>
            </w:r>
          </w:p>
        </w:tc>
      </w:tr>
      <w:tr w:rsidR="000363EA" w:rsidRPr="000363EA" w:rsidTr="000363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T</w:t>
            </w:r>
            <w:r w:rsidRPr="000363EA">
              <w:rPr>
                <w:rFonts w:ascii="Arial" w:eastAsia="Times New Roman" w:hAnsi="Arial" w:cs="Arial"/>
                <w:sz w:val="15"/>
                <w:szCs w:val="15"/>
                <w:vertAlign w:val="subscript"/>
                <w:lang w:eastAsia="sr-Latn-RS"/>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&lt; 450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T</w:t>
            </w:r>
            <w:r w:rsidRPr="000363EA">
              <w:rPr>
                <w:rFonts w:ascii="Arial" w:eastAsia="Times New Roman" w:hAnsi="Arial" w:cs="Arial"/>
                <w:sz w:val="15"/>
                <w:szCs w:val="15"/>
                <w:vertAlign w:val="subscript"/>
                <w:lang w:eastAsia="sr-Latn-RS"/>
              </w:rPr>
              <w:t>1</w:t>
            </w:r>
            <w:r w:rsidRPr="000363EA">
              <w:rPr>
                <w:rFonts w:ascii="Arial" w:eastAsia="Times New Roman" w:hAnsi="Arial" w:cs="Arial"/>
                <w:lang w:eastAsia="sr-Latn-RS"/>
              </w:rPr>
              <w:t xml:space="preserve"> = 10 s</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450 do 500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T</w:t>
            </w:r>
            <w:r w:rsidRPr="000363EA">
              <w:rPr>
                <w:rFonts w:ascii="Arial" w:eastAsia="Times New Roman" w:hAnsi="Arial" w:cs="Arial"/>
                <w:sz w:val="15"/>
                <w:szCs w:val="15"/>
                <w:vertAlign w:val="subscript"/>
                <w:lang w:eastAsia="sr-Latn-RS"/>
              </w:rPr>
              <w:t>1</w:t>
            </w:r>
            <w:r w:rsidRPr="000363EA">
              <w:rPr>
                <w:rFonts w:ascii="Arial" w:eastAsia="Times New Roman" w:hAnsi="Arial" w:cs="Arial"/>
                <w:lang w:eastAsia="sr-Latn-RS"/>
              </w:rPr>
              <w:t xml:space="preserve"> = 10 · [10 </w:t>
            </w:r>
            <w:r w:rsidRPr="000363EA">
              <w:rPr>
                <w:rFonts w:ascii="Arial" w:eastAsia="Times New Roman" w:hAnsi="Arial" w:cs="Arial"/>
                <w:sz w:val="15"/>
                <w:szCs w:val="15"/>
                <w:vertAlign w:val="superscript"/>
                <w:lang w:eastAsia="sr-Latn-RS"/>
              </w:rPr>
              <w:t>0,02(</w:t>
            </w:r>
            <w:r w:rsidRPr="000363EA">
              <w:rPr>
                <w:rFonts w:ascii="Symbol" w:eastAsia="Times New Roman" w:hAnsi="Symbol" w:cs="Arial"/>
                <w:sz w:val="15"/>
                <w:szCs w:val="15"/>
                <w:vertAlign w:val="superscript"/>
                <w:lang w:eastAsia="sr-Latn-RS"/>
              </w:rPr>
              <w:t></w:t>
            </w:r>
            <w:r w:rsidRPr="000363EA">
              <w:rPr>
                <w:rFonts w:ascii="Arial" w:eastAsia="Times New Roman" w:hAnsi="Arial" w:cs="Arial"/>
                <w:sz w:val="15"/>
                <w:szCs w:val="15"/>
                <w:vertAlign w:val="superscript"/>
                <w:lang w:eastAsia="sr-Latn-RS"/>
              </w:rPr>
              <w:t>-450</w:t>
            </w:r>
            <w:r w:rsidRPr="000363EA">
              <w:rPr>
                <w:rFonts w:ascii="Arial" w:eastAsia="Times New Roman" w:hAnsi="Arial" w:cs="Arial"/>
                <w:lang w:eastAsia="sr-Latn-RS"/>
              </w:rPr>
              <w:t xml:space="preserve">)] s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&gt; 500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T</w:t>
            </w:r>
            <w:r w:rsidRPr="000363EA">
              <w:rPr>
                <w:rFonts w:ascii="Arial" w:eastAsia="Times New Roman" w:hAnsi="Arial" w:cs="Arial"/>
                <w:sz w:val="15"/>
                <w:szCs w:val="15"/>
                <w:vertAlign w:val="subscript"/>
                <w:lang w:eastAsia="sr-Latn-RS"/>
              </w:rPr>
              <w:t>1</w:t>
            </w:r>
            <w:r w:rsidRPr="000363EA">
              <w:rPr>
                <w:rFonts w:ascii="Arial" w:eastAsia="Times New Roman" w:hAnsi="Arial" w:cs="Arial"/>
                <w:lang w:eastAsia="sr-Latn-RS"/>
              </w:rPr>
              <w:t xml:space="preserve"> = 100 s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Parametar kao što je navedeno u ICNIRP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Važeći za biološki uticaj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Vrednost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sz w:val="15"/>
                <w:szCs w:val="15"/>
                <w:vertAlign w:val="subscript"/>
                <w:lang w:eastAsia="sr-Latn-RS"/>
              </w:rPr>
              <w:t>min</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Svi termički uticaji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sz w:val="15"/>
                <w:szCs w:val="15"/>
                <w:vertAlign w:val="subscript"/>
                <w:lang w:eastAsia="sr-Latn-RS"/>
              </w:rPr>
              <w:t>min</w:t>
            </w:r>
            <w:r w:rsidRPr="000363EA">
              <w:rPr>
                <w:rFonts w:ascii="Arial" w:eastAsia="Times New Roman" w:hAnsi="Arial" w:cs="Arial"/>
                <w:lang w:eastAsia="sr-Latn-RS"/>
              </w:rPr>
              <w:t xml:space="preserve"> =1,5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lastRenderedPageBreak/>
              <w:t xml:space="preserve">Parametar kao što je navedeno u ICNIRP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Važeći ugaoni opseg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Vrednost </w:t>
            </w:r>
          </w:p>
        </w:tc>
      </w:tr>
      <w:tr w:rsidR="000363EA" w:rsidRPr="000363EA" w:rsidTr="000363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E</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Symbol" w:eastAsia="Times New Roman" w:hAnsi="Symbol" w:cs="Arial"/>
                <w:lang w:eastAsia="sr-Latn-RS"/>
              </w:rPr>
              <w:t></w:t>
            </w:r>
            <w:r w:rsidRPr="000363EA">
              <w:rPr>
                <w:rFonts w:ascii="Symbol" w:eastAsia="Times New Roman" w:hAnsi="Symbol" w:cs="Arial"/>
                <w:lang w:eastAsia="sr-Latn-RS"/>
              </w:rPr>
              <w:t></w:t>
            </w:r>
            <w:r w:rsidRPr="000363EA">
              <w:rPr>
                <w:rFonts w:ascii="Symbol" w:eastAsia="Times New Roman" w:hAnsi="Symbol" w:cs="Arial"/>
                <w:lang w:eastAsia="sr-Latn-RS"/>
              </w:rPr>
              <w:t></w:t>
            </w:r>
            <w:r w:rsidRPr="000363EA">
              <w:rPr>
                <w:rFonts w:ascii="Arial" w:eastAsia="Times New Roman" w:hAnsi="Arial" w:cs="Arial"/>
                <w:sz w:val="15"/>
                <w:szCs w:val="15"/>
                <w:vertAlign w:val="subscript"/>
                <w:lang w:eastAsia="sr-Latn-RS"/>
              </w:rPr>
              <w:t>min</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E</w:t>
            </w:r>
            <w:r w:rsidRPr="000363EA">
              <w:rPr>
                <w:rFonts w:ascii="Arial" w:eastAsia="Times New Roman" w:hAnsi="Arial" w:cs="Arial"/>
                <w:lang w:eastAsia="sr-Latn-RS"/>
              </w:rPr>
              <w:t xml:space="preserve"> = 1,0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sz w:val="15"/>
                <w:szCs w:val="15"/>
                <w:vertAlign w:val="subscript"/>
                <w:lang w:eastAsia="sr-Latn-RS"/>
              </w:rPr>
              <w:t>min</w:t>
            </w:r>
            <w:r w:rsidRPr="000363EA">
              <w:rPr>
                <w:rFonts w:ascii="Arial" w:eastAsia="Times New Roman" w:hAnsi="Arial" w:cs="Arial"/>
                <w:lang w:eastAsia="sr-Latn-RS"/>
              </w:rPr>
              <w:t xml:space="preserve"> &lt; </w:t>
            </w:r>
            <w:r w:rsidRPr="000363EA">
              <w:rPr>
                <w:rFonts w:ascii="Symbol" w:eastAsia="Times New Roman" w:hAnsi="Symbol" w:cs="Arial"/>
                <w:lang w:eastAsia="sr-Latn-RS"/>
              </w:rPr>
              <w:t></w:t>
            </w:r>
            <w:r w:rsidRPr="000363EA">
              <w:rPr>
                <w:rFonts w:ascii="Arial" w:eastAsia="Times New Roman" w:hAnsi="Arial" w:cs="Arial"/>
                <w:lang w:eastAsia="sr-Latn-RS"/>
              </w:rPr>
              <w:t xml:space="preserve"> &lt; 100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E</w:t>
            </w:r>
            <w:r w:rsidRPr="000363EA">
              <w:rPr>
                <w:rFonts w:ascii="Arial" w:eastAsia="Times New Roman" w:hAnsi="Arial" w:cs="Arial"/>
                <w:lang w:eastAsia="sr-Latn-RS"/>
              </w:rPr>
              <w:t xml:space="preserve"> = </w:t>
            </w:r>
            <w:r w:rsidRPr="000363EA">
              <w:rPr>
                <w:rFonts w:ascii="Symbol" w:eastAsia="Times New Roman" w:hAnsi="Symbol" w:cs="Arial"/>
                <w:lang w:eastAsia="sr-Latn-RS"/>
              </w:rPr>
              <w:t></w:t>
            </w:r>
            <w:r w:rsidRPr="000363EA">
              <w:rPr>
                <w:rFonts w:ascii="Arial" w:eastAsia="Times New Roman" w:hAnsi="Arial" w:cs="Arial"/>
                <w:lang w:eastAsia="sr-Latn-RS"/>
              </w:rPr>
              <w:t>/</w:t>
            </w:r>
            <w:r w:rsidRPr="000363EA">
              <w:rPr>
                <w:rFonts w:ascii="Symbol" w:eastAsia="Times New Roman" w:hAnsi="Symbol" w:cs="Arial"/>
                <w:lang w:eastAsia="sr-Latn-RS"/>
              </w:rPr>
              <w:t></w:t>
            </w:r>
            <w:r w:rsidRPr="000363EA">
              <w:rPr>
                <w:rFonts w:ascii="Arial" w:eastAsia="Times New Roman" w:hAnsi="Arial" w:cs="Arial"/>
                <w:sz w:val="15"/>
                <w:szCs w:val="15"/>
                <w:vertAlign w:val="subscript"/>
                <w:lang w:eastAsia="sr-Latn-RS"/>
              </w:rPr>
              <w:t>min</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&gt; 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E</w:t>
            </w:r>
            <w:r w:rsidRPr="000363EA">
              <w:rPr>
                <w:rFonts w:ascii="Arial" w:eastAsia="Times New Roman" w:hAnsi="Arial" w:cs="Arial"/>
                <w:lang w:eastAsia="sr-Latn-RS"/>
              </w:rPr>
              <w:t xml:space="preserve"> = </w:t>
            </w:r>
            <w:r w:rsidRPr="000363EA">
              <w:rPr>
                <w:rFonts w:ascii="Symbol" w:eastAsia="Times New Roman" w:hAnsi="Symbol" w:cs="Arial"/>
                <w:lang w:eastAsia="sr-Latn-RS"/>
              </w:rPr>
              <w:t></w:t>
            </w:r>
            <w:r w:rsidRPr="000363EA">
              <w:rPr>
                <w:rFonts w:ascii="Arial" w:eastAsia="Times New Roman" w:hAnsi="Arial" w:cs="Arial"/>
                <w:sz w:val="15"/>
                <w:szCs w:val="15"/>
                <w:vertAlign w:val="superscript"/>
                <w:lang w:eastAsia="sr-Latn-RS"/>
              </w:rPr>
              <w:t>2</w:t>
            </w:r>
            <w:r w:rsidRPr="000363EA">
              <w:rPr>
                <w:rFonts w:ascii="Arial" w:eastAsia="Times New Roman" w:hAnsi="Arial" w:cs="Arial"/>
                <w:lang w:eastAsia="sr-Latn-RS"/>
              </w:rPr>
              <w:t>/(</w:t>
            </w:r>
            <w:r w:rsidRPr="000363EA">
              <w:rPr>
                <w:rFonts w:ascii="Symbol" w:eastAsia="Times New Roman" w:hAnsi="Symbol" w:cs="Arial"/>
                <w:lang w:eastAsia="sr-Latn-RS"/>
              </w:rPr>
              <w:t></w:t>
            </w:r>
            <w:r w:rsidRPr="000363EA">
              <w:rPr>
                <w:rFonts w:ascii="Arial" w:eastAsia="Times New Roman" w:hAnsi="Arial" w:cs="Arial"/>
                <w:sz w:val="15"/>
                <w:szCs w:val="15"/>
                <w:vertAlign w:val="subscript"/>
                <w:lang w:eastAsia="sr-Latn-RS"/>
              </w:rPr>
              <w:t>min</w:t>
            </w:r>
            <w:r w:rsidRPr="000363EA">
              <w:rPr>
                <w:rFonts w:ascii="Arial" w:eastAsia="Times New Roman" w:hAnsi="Arial" w:cs="Arial"/>
                <w:lang w:eastAsia="sr-Latn-RS"/>
              </w:rPr>
              <w:t xml:space="preserve"> ·</w:t>
            </w:r>
            <w:r w:rsidRPr="000363EA">
              <w:rPr>
                <w:rFonts w:ascii="Symbol" w:eastAsia="Times New Roman" w:hAnsi="Symbol" w:cs="Arial"/>
                <w:lang w:eastAsia="sr-Latn-RS"/>
              </w:rPr>
              <w:t></w:t>
            </w:r>
            <w:r w:rsidRPr="000363EA">
              <w:rPr>
                <w:rFonts w:ascii="Arial" w:eastAsia="Times New Roman" w:hAnsi="Arial" w:cs="Arial"/>
                <w:sz w:val="15"/>
                <w:szCs w:val="15"/>
                <w:vertAlign w:val="subscript"/>
                <w:lang w:eastAsia="sr-Latn-RS"/>
              </w:rPr>
              <w:t>max</w:t>
            </w:r>
            <w:r w:rsidRPr="000363EA">
              <w:rPr>
                <w:rFonts w:ascii="Arial" w:eastAsia="Times New Roman" w:hAnsi="Arial" w:cs="Arial"/>
                <w:lang w:eastAsia="sr-Latn-RS"/>
              </w:rPr>
              <w:t xml:space="preserve">)mrad sa </w:t>
            </w:r>
            <w:r w:rsidRPr="000363EA">
              <w:rPr>
                <w:rFonts w:ascii="Symbol" w:eastAsia="Times New Roman" w:hAnsi="Symbol" w:cs="Arial"/>
                <w:lang w:eastAsia="sr-Latn-RS"/>
              </w:rPr>
              <w:t></w:t>
            </w:r>
            <w:r w:rsidRPr="000363EA">
              <w:rPr>
                <w:rFonts w:ascii="Arial" w:eastAsia="Times New Roman" w:hAnsi="Arial" w:cs="Arial"/>
                <w:sz w:val="15"/>
                <w:szCs w:val="15"/>
                <w:vertAlign w:val="subscript"/>
                <w:lang w:eastAsia="sr-Latn-RS"/>
              </w:rPr>
              <w:t xml:space="preserve">max </w:t>
            </w:r>
            <w:r w:rsidRPr="000363EA">
              <w:rPr>
                <w:rFonts w:ascii="Arial" w:eastAsia="Times New Roman" w:hAnsi="Arial" w:cs="Arial"/>
                <w:lang w:eastAsia="sr-Latn-RS"/>
              </w:rPr>
              <w:t xml:space="preserve">= 100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T</w:t>
            </w:r>
            <w:r w:rsidRPr="000363EA">
              <w:rPr>
                <w:rFonts w:ascii="Arial" w:eastAsia="Times New Roman" w:hAnsi="Arial" w:cs="Arial"/>
                <w:sz w:val="15"/>
                <w:szCs w:val="15"/>
                <w:vertAlign w:val="subscript"/>
                <w:lang w:eastAsia="sr-Latn-RS"/>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&lt; 1,5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T</w:t>
            </w:r>
            <w:r w:rsidRPr="000363EA">
              <w:rPr>
                <w:rFonts w:ascii="Arial" w:eastAsia="Times New Roman" w:hAnsi="Arial" w:cs="Arial"/>
                <w:sz w:val="15"/>
                <w:szCs w:val="15"/>
                <w:vertAlign w:val="subscript"/>
                <w:lang w:eastAsia="sr-Latn-RS"/>
              </w:rPr>
              <w:t>2</w:t>
            </w:r>
            <w:r w:rsidRPr="000363EA">
              <w:rPr>
                <w:rFonts w:ascii="Arial" w:eastAsia="Times New Roman" w:hAnsi="Arial" w:cs="Arial"/>
                <w:lang w:eastAsia="sr-Latn-RS"/>
              </w:rPr>
              <w:t xml:space="preserve"> = 10 s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1,5 &lt; </w:t>
            </w:r>
            <w:r w:rsidRPr="000363EA">
              <w:rPr>
                <w:rFonts w:ascii="Symbol" w:eastAsia="Times New Roman" w:hAnsi="Symbol" w:cs="Arial"/>
                <w:lang w:eastAsia="sr-Latn-RS"/>
              </w:rPr>
              <w:t></w:t>
            </w:r>
            <w:r w:rsidRPr="000363EA">
              <w:rPr>
                <w:rFonts w:ascii="Arial" w:eastAsia="Times New Roman" w:hAnsi="Arial" w:cs="Arial"/>
                <w:lang w:eastAsia="sr-Latn-RS"/>
              </w:rPr>
              <w:t xml:space="preserve"> &lt; 100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T</w:t>
            </w:r>
            <w:r w:rsidRPr="000363EA">
              <w:rPr>
                <w:rFonts w:ascii="Arial" w:eastAsia="Times New Roman" w:hAnsi="Arial" w:cs="Arial"/>
                <w:sz w:val="15"/>
                <w:szCs w:val="15"/>
                <w:vertAlign w:val="subscript"/>
                <w:lang w:eastAsia="sr-Latn-RS"/>
              </w:rPr>
              <w:t>2</w:t>
            </w:r>
            <w:r w:rsidRPr="000363EA">
              <w:rPr>
                <w:rFonts w:ascii="Arial" w:eastAsia="Times New Roman" w:hAnsi="Arial" w:cs="Arial"/>
                <w:lang w:eastAsia="sr-Latn-RS"/>
              </w:rPr>
              <w:t xml:space="preserve"> = 10 · [10 </w:t>
            </w:r>
            <w:r w:rsidRPr="000363EA">
              <w:rPr>
                <w:rFonts w:ascii="Arial" w:eastAsia="Times New Roman" w:hAnsi="Arial" w:cs="Arial"/>
                <w:sz w:val="15"/>
                <w:szCs w:val="15"/>
                <w:vertAlign w:val="superscript"/>
                <w:lang w:eastAsia="sr-Latn-RS"/>
              </w:rPr>
              <w:t>(</w:t>
            </w:r>
            <w:r w:rsidRPr="000363EA">
              <w:rPr>
                <w:rFonts w:ascii="Symbol" w:eastAsia="Times New Roman" w:hAnsi="Symbol" w:cs="Arial"/>
                <w:sz w:val="15"/>
                <w:szCs w:val="15"/>
                <w:vertAlign w:val="superscript"/>
                <w:lang w:eastAsia="sr-Latn-RS"/>
              </w:rPr>
              <w:t></w:t>
            </w:r>
            <w:r w:rsidRPr="000363EA">
              <w:rPr>
                <w:rFonts w:ascii="Arial" w:eastAsia="Times New Roman" w:hAnsi="Arial" w:cs="Arial"/>
                <w:sz w:val="15"/>
                <w:szCs w:val="15"/>
                <w:vertAlign w:val="superscript"/>
                <w:lang w:eastAsia="sr-Latn-RS"/>
              </w:rPr>
              <w:t xml:space="preserve"> · 1,5) · 98,5</w:t>
            </w:r>
            <w:r w:rsidRPr="000363EA">
              <w:rPr>
                <w:rFonts w:ascii="Arial" w:eastAsia="Times New Roman" w:hAnsi="Arial" w:cs="Arial"/>
                <w:lang w:eastAsia="sr-Latn-RS"/>
              </w:rPr>
              <w:t xml:space="preserve">] s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&gt; 100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T</w:t>
            </w:r>
            <w:r w:rsidRPr="000363EA">
              <w:rPr>
                <w:rFonts w:ascii="Arial" w:eastAsia="Times New Roman" w:hAnsi="Arial" w:cs="Arial"/>
                <w:sz w:val="15"/>
                <w:szCs w:val="15"/>
                <w:vertAlign w:val="subscript"/>
                <w:lang w:eastAsia="sr-Latn-RS"/>
              </w:rPr>
              <w:t>2</w:t>
            </w:r>
            <w:r w:rsidRPr="000363EA">
              <w:rPr>
                <w:rFonts w:ascii="Arial" w:eastAsia="Times New Roman" w:hAnsi="Arial" w:cs="Arial"/>
                <w:lang w:eastAsia="sr-Latn-RS"/>
              </w:rPr>
              <w:t xml:space="preserve"> = 100 s </w:t>
            </w:r>
          </w:p>
        </w:tc>
      </w:tr>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Parametar kao što je navedeno u ICNIRP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Važeći opseg vremena izlaganja (s)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Vrednost </w:t>
            </w:r>
          </w:p>
        </w:tc>
      </w:tr>
      <w:tr w:rsidR="000363EA" w:rsidRPr="000363EA" w:rsidTr="000363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Symbol" w:eastAsia="Times New Roman" w:hAnsi="Symbol" w:cs="Times New Roman"/>
                <w:sz w:val="24"/>
                <w:szCs w:val="24"/>
                <w:lang w:eastAsia="sr-Latn-RS"/>
              </w:rPr>
            </w:pPr>
            <w:r w:rsidRPr="000363EA">
              <w:rPr>
                <w:rFonts w:ascii="Symbol" w:eastAsia="Times New Roman" w:hAnsi="Symbol" w:cs="Times New Roman"/>
                <w:sz w:val="24"/>
                <w:szCs w:val="24"/>
                <w:lang w:eastAsia="sr-Latn-RS"/>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t ≤ 100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 11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Symbol" w:eastAsia="Times New Roman" w:hAnsi="Symbol"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100 &lt; t &lt; 10</w:t>
            </w:r>
            <w:r w:rsidRPr="000363EA">
              <w:rPr>
                <w:rFonts w:ascii="Arial" w:eastAsia="Times New Roman" w:hAnsi="Arial" w:cs="Arial"/>
                <w:sz w:val="15"/>
                <w:szCs w:val="15"/>
                <w:vertAlign w:val="superscript"/>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 1,1 t</w:t>
            </w:r>
            <w:r w:rsidRPr="000363EA">
              <w:rPr>
                <w:rFonts w:ascii="Arial" w:eastAsia="Times New Roman" w:hAnsi="Arial" w:cs="Arial"/>
                <w:sz w:val="15"/>
                <w:szCs w:val="15"/>
                <w:vertAlign w:val="superscript"/>
                <w:lang w:eastAsia="sr-Latn-RS"/>
              </w:rPr>
              <w:t>0,5</w:t>
            </w:r>
            <w:r w:rsidRPr="000363EA">
              <w:rPr>
                <w:rFonts w:ascii="Arial" w:eastAsia="Times New Roman" w:hAnsi="Arial" w:cs="Arial"/>
                <w:lang w:eastAsia="sr-Latn-RS"/>
              </w:rPr>
              <w:t xml:space="preserve">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Symbol" w:eastAsia="Times New Roman" w:hAnsi="Symbol"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t &gt; 10</w:t>
            </w:r>
            <w:r w:rsidRPr="000363EA">
              <w:rPr>
                <w:rFonts w:ascii="Arial" w:eastAsia="Times New Roman" w:hAnsi="Arial" w:cs="Arial"/>
                <w:sz w:val="15"/>
                <w:szCs w:val="15"/>
                <w:vertAlign w:val="superscript"/>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Symbol" w:eastAsia="Times New Roman" w:hAnsi="Symbol" w:cs="Arial"/>
                <w:lang w:eastAsia="sr-Latn-RS"/>
              </w:rPr>
              <w:t></w:t>
            </w:r>
            <w:r w:rsidRPr="000363EA">
              <w:rPr>
                <w:rFonts w:ascii="Arial" w:eastAsia="Times New Roman" w:hAnsi="Arial" w:cs="Arial"/>
                <w:lang w:eastAsia="sr-Latn-RS"/>
              </w:rPr>
              <w:t xml:space="preserve"> = 110 [</w:t>
            </w:r>
            <w:proofErr w:type="spellStart"/>
            <w:r w:rsidRPr="000363EA">
              <w:rPr>
                <w:rFonts w:ascii="Arial" w:eastAsia="Times New Roman" w:hAnsi="Arial" w:cs="Arial"/>
                <w:lang w:eastAsia="sr-Latn-RS"/>
              </w:rPr>
              <w:t>mrad</w:t>
            </w:r>
            <w:proofErr w:type="spellEnd"/>
            <w:r w:rsidRPr="000363EA">
              <w:rPr>
                <w:rFonts w:ascii="Arial" w:eastAsia="Times New Roman" w:hAnsi="Arial" w:cs="Arial"/>
                <w:lang w:eastAsia="sr-Latn-RS"/>
              </w:rPr>
              <w:t xml:space="preserve">] </w:t>
            </w:r>
          </w:p>
        </w:tc>
      </w:tr>
    </w:tbl>
    <w:p w:rsidR="000363EA" w:rsidRPr="000363EA" w:rsidRDefault="000363EA" w:rsidP="000363EA">
      <w:pPr>
        <w:spacing w:before="240" w:after="240" w:line="240" w:lineRule="auto"/>
        <w:jc w:val="center"/>
        <w:rPr>
          <w:rFonts w:ascii="Arial" w:eastAsia="Times New Roman" w:hAnsi="Arial" w:cs="Arial"/>
          <w:b/>
          <w:bCs/>
          <w:sz w:val="24"/>
          <w:szCs w:val="24"/>
          <w:lang w:eastAsia="sr-Latn-RS"/>
        </w:rPr>
      </w:pPr>
      <w:bookmarkStart w:id="22" w:name="str_11"/>
      <w:bookmarkEnd w:id="22"/>
      <w:r w:rsidRPr="000363EA">
        <w:rPr>
          <w:rFonts w:ascii="Arial" w:eastAsia="Times New Roman" w:hAnsi="Arial" w:cs="Arial"/>
          <w:b/>
          <w:bCs/>
          <w:sz w:val="24"/>
          <w:szCs w:val="24"/>
          <w:lang w:eastAsia="sr-Latn-RS"/>
        </w:rPr>
        <w:t xml:space="preserve">Tabela 2.6 </w:t>
      </w:r>
    </w:p>
    <w:p w:rsidR="000363EA" w:rsidRPr="000363EA" w:rsidRDefault="000363EA" w:rsidP="000363EA">
      <w:pPr>
        <w:spacing w:before="240" w:after="120" w:line="240" w:lineRule="auto"/>
        <w:jc w:val="center"/>
        <w:rPr>
          <w:rFonts w:ascii="Arial" w:eastAsia="Times New Roman" w:hAnsi="Arial" w:cs="Arial"/>
          <w:b/>
          <w:bCs/>
          <w:sz w:val="24"/>
          <w:szCs w:val="24"/>
          <w:lang w:eastAsia="sr-Latn-RS"/>
        </w:rPr>
      </w:pPr>
      <w:r w:rsidRPr="000363EA">
        <w:rPr>
          <w:rFonts w:ascii="Arial" w:eastAsia="Times New Roman" w:hAnsi="Arial" w:cs="Arial"/>
          <w:b/>
          <w:bCs/>
          <w:sz w:val="24"/>
          <w:szCs w:val="24"/>
          <w:lang w:eastAsia="sr-Latn-RS"/>
        </w:rPr>
        <w:t xml:space="preserve">KOREKCIJE ZA IZLAGANJE KOJE SE PONAVLJA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Svako od naredna tri opšta pravila treba da se primenjuje na sva izlaganja koja se ponavljaju, izazivaju ih ponavljajući </w:t>
      </w:r>
      <w:proofErr w:type="spellStart"/>
      <w:r w:rsidRPr="000363EA">
        <w:rPr>
          <w:rFonts w:ascii="Arial" w:eastAsia="Times New Roman" w:hAnsi="Arial" w:cs="Arial"/>
          <w:lang w:eastAsia="sr-Latn-RS"/>
        </w:rPr>
        <w:t>pulsni</w:t>
      </w:r>
      <w:proofErr w:type="spellEnd"/>
      <w:r w:rsidRPr="000363EA">
        <w:rPr>
          <w:rFonts w:ascii="Arial" w:eastAsia="Times New Roman" w:hAnsi="Arial" w:cs="Arial"/>
          <w:lang w:eastAsia="sr-Latn-RS"/>
        </w:rPr>
        <w:t xml:space="preserve"> ili </w:t>
      </w:r>
      <w:proofErr w:type="spellStart"/>
      <w:r w:rsidRPr="000363EA">
        <w:rPr>
          <w:rFonts w:ascii="Arial" w:eastAsia="Times New Roman" w:hAnsi="Arial" w:cs="Arial"/>
          <w:lang w:eastAsia="sr-Latn-RS"/>
        </w:rPr>
        <w:t>skenirajući</w:t>
      </w:r>
      <w:proofErr w:type="spellEnd"/>
      <w:r w:rsidRPr="000363EA">
        <w:rPr>
          <w:rFonts w:ascii="Arial" w:eastAsia="Times New Roman" w:hAnsi="Arial" w:cs="Arial"/>
          <w:lang w:eastAsia="sr-Latn-RS"/>
        </w:rPr>
        <w:t xml:space="preserve"> laserski sistemi.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1. Izlaganje koje izaziva bilo koji pojedinačni puls u nizu pulseva ne sme preći graničnu vrednost za trajanje pojedinačnog pulsa.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2. Izlaganje grupi pulseva (ili podgrupi pulseva u nizu) koje se dešava u vremenu t ne sme preći graničnu vrednost izlaganja za vreme t. </w:t>
      </w:r>
    </w:p>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 xml:space="preserve">3. Izlaganje pojedinačnom pulsu u grupi pulseva ne sme preći graničnu vrednost izlaganja pojedinačnom pulsu pomnoženu sa kumulativno-termičkim korekcionim faktorom </w:t>
      </w:r>
      <w:proofErr w:type="spellStart"/>
      <w:r w:rsidRPr="000363EA">
        <w:rPr>
          <w:rFonts w:ascii="Arial" w:eastAsia="Times New Roman" w:hAnsi="Arial" w:cs="Arial"/>
          <w:lang w:eastAsia="sr-Latn-RS"/>
        </w:rPr>
        <w:t>C</w:t>
      </w:r>
      <w:r w:rsidRPr="000363EA">
        <w:rPr>
          <w:rFonts w:ascii="Arial" w:eastAsia="Times New Roman" w:hAnsi="Arial" w:cs="Arial"/>
          <w:sz w:val="15"/>
          <w:szCs w:val="15"/>
          <w:vertAlign w:val="subscript"/>
          <w:lang w:eastAsia="sr-Latn-RS"/>
        </w:rPr>
        <w:t>p</w:t>
      </w:r>
      <w:proofErr w:type="spellEnd"/>
      <w:r w:rsidRPr="000363EA">
        <w:rPr>
          <w:rFonts w:ascii="Arial" w:eastAsia="Times New Roman" w:hAnsi="Arial" w:cs="Arial"/>
          <w:lang w:eastAsia="sr-Latn-RS"/>
        </w:rPr>
        <w:t>=N</w:t>
      </w:r>
      <w:r w:rsidRPr="000363EA">
        <w:rPr>
          <w:rFonts w:ascii="Arial" w:eastAsia="Times New Roman" w:hAnsi="Arial" w:cs="Arial"/>
          <w:sz w:val="15"/>
          <w:szCs w:val="15"/>
          <w:vertAlign w:val="superscript"/>
          <w:lang w:eastAsia="sr-Latn-RS"/>
        </w:rPr>
        <w:t>-0,25</w:t>
      </w:r>
      <w:r w:rsidRPr="000363EA">
        <w:rPr>
          <w:rFonts w:ascii="Arial" w:eastAsia="Times New Roman" w:hAnsi="Arial" w:cs="Arial"/>
          <w:lang w:eastAsia="sr-Latn-RS"/>
        </w:rPr>
        <w:t xml:space="preserve"> gde je N broj pulseva. Ovo pravilo se primenjuje samo na granične vrednosti za zaštitu od termičkih povreda, gde se svi pulsevi koji teraju kraće od </w:t>
      </w:r>
      <w:proofErr w:type="spellStart"/>
      <w:r w:rsidRPr="000363EA">
        <w:rPr>
          <w:rFonts w:ascii="Arial" w:eastAsia="Times New Roman" w:hAnsi="Arial" w:cs="Arial"/>
          <w:lang w:eastAsia="sr-Latn-RS"/>
        </w:rPr>
        <w:t>T</w:t>
      </w:r>
      <w:r w:rsidRPr="000363EA">
        <w:rPr>
          <w:rFonts w:ascii="Arial" w:eastAsia="Times New Roman" w:hAnsi="Arial" w:cs="Arial"/>
          <w:sz w:val="15"/>
          <w:szCs w:val="15"/>
          <w:vertAlign w:val="subscript"/>
          <w:lang w:eastAsia="sr-Latn-RS"/>
        </w:rPr>
        <w:t>min</w:t>
      </w:r>
      <w:proofErr w:type="spellEnd"/>
      <w:r w:rsidRPr="000363EA">
        <w:rPr>
          <w:rFonts w:ascii="Arial" w:eastAsia="Times New Roman" w:hAnsi="Arial" w:cs="Arial"/>
          <w:lang w:eastAsia="sr-Latn-RS"/>
        </w:rPr>
        <w:t xml:space="preserve"> tretiraju kao pojedinačni puls.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533"/>
        <w:gridCol w:w="4085"/>
        <w:gridCol w:w="3514"/>
      </w:tblGrid>
      <w:tr w:rsidR="000363EA" w:rsidRPr="000363EA" w:rsidTr="000363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Važeći spektralni opseg (</w:t>
            </w:r>
            <w:proofErr w:type="spellStart"/>
            <w:r w:rsidRPr="000363EA">
              <w:rPr>
                <w:rFonts w:ascii="Arial" w:eastAsia="Times New Roman" w:hAnsi="Arial" w:cs="Arial"/>
                <w:lang w:eastAsia="sr-Latn-RS"/>
              </w:rPr>
              <w:t>nm</w:t>
            </w:r>
            <w:proofErr w:type="spellEnd"/>
            <w:r w:rsidRPr="000363E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r w:rsidRPr="000363EA">
              <w:rPr>
                <w:rFonts w:ascii="Arial" w:eastAsia="Times New Roman" w:hAnsi="Arial" w:cs="Arial"/>
                <w:lang w:eastAsia="sr-Latn-RS"/>
              </w:rPr>
              <w:t xml:space="preserve">Vrednost </w:t>
            </w:r>
          </w:p>
        </w:tc>
      </w:tr>
      <w:tr w:rsidR="000363EA" w:rsidRPr="000363EA" w:rsidTr="000363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before="100" w:beforeAutospacing="1" w:after="100" w:afterAutospacing="1" w:line="240" w:lineRule="auto"/>
              <w:jc w:val="center"/>
              <w:rPr>
                <w:rFonts w:ascii="Arial" w:eastAsia="Times New Roman" w:hAnsi="Arial" w:cs="Arial"/>
                <w:lang w:eastAsia="sr-Latn-RS"/>
              </w:rPr>
            </w:pPr>
            <w:proofErr w:type="spellStart"/>
            <w:r w:rsidRPr="000363EA">
              <w:rPr>
                <w:rFonts w:ascii="Arial" w:eastAsia="Times New Roman" w:hAnsi="Arial" w:cs="Arial"/>
                <w:lang w:eastAsia="sr-Latn-RS"/>
              </w:rPr>
              <w:t>T</w:t>
            </w:r>
            <w:r w:rsidRPr="000363EA">
              <w:rPr>
                <w:rFonts w:ascii="Arial" w:eastAsia="Times New Roman" w:hAnsi="Arial" w:cs="Arial"/>
                <w:sz w:val="15"/>
                <w:szCs w:val="15"/>
                <w:vertAlign w:val="subscript"/>
                <w:lang w:eastAsia="sr-Latn-RS"/>
              </w:rPr>
              <w:t>min</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315 &lt;</w:t>
            </w:r>
            <w:r w:rsidRPr="000363EA">
              <w:rPr>
                <w:rFonts w:ascii="Symbol" w:eastAsia="Times New Roman" w:hAnsi="Symbol" w:cs="Arial"/>
                <w:lang w:eastAsia="sr-Latn-RS"/>
              </w:rPr>
              <w:t></w:t>
            </w:r>
            <w:r w:rsidRPr="000363EA">
              <w:rPr>
                <w:rFonts w:ascii="Arial" w:eastAsia="Times New Roman" w:hAnsi="Arial" w:cs="Arial"/>
                <w:lang w:eastAsia="sr-Latn-RS"/>
              </w:rPr>
              <w:t xml:space="preserve">≤ 400 </w:t>
            </w:r>
          </w:p>
        </w:tc>
        <w:tc>
          <w:tcPr>
            <w:tcW w:w="0" w:type="auto"/>
            <w:tcBorders>
              <w:top w:val="outset" w:sz="6" w:space="0" w:color="auto"/>
              <w:left w:val="outset" w:sz="6" w:space="0" w:color="auto"/>
              <w:bottom w:val="outset" w:sz="6" w:space="0" w:color="auto"/>
              <w:right w:val="outset" w:sz="6" w:space="0" w:color="auto"/>
            </w:tcBorders>
            <w:vAlign w:val="bottom"/>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proofErr w:type="spellStart"/>
            <w:r w:rsidRPr="000363EA">
              <w:rPr>
                <w:rFonts w:ascii="Arial" w:eastAsia="Times New Roman" w:hAnsi="Arial" w:cs="Arial"/>
                <w:lang w:eastAsia="sr-Latn-RS"/>
              </w:rPr>
              <w:t>T</w:t>
            </w:r>
            <w:r w:rsidRPr="000363EA">
              <w:rPr>
                <w:rFonts w:ascii="Arial" w:eastAsia="Times New Roman" w:hAnsi="Arial" w:cs="Arial"/>
                <w:sz w:val="15"/>
                <w:szCs w:val="15"/>
                <w:vertAlign w:val="subscript"/>
                <w:lang w:eastAsia="sr-Latn-RS"/>
              </w:rPr>
              <w:t>min</w:t>
            </w:r>
            <w:proofErr w:type="spellEnd"/>
            <w:r w:rsidRPr="000363EA">
              <w:rPr>
                <w:rFonts w:ascii="Arial" w:eastAsia="Times New Roman" w:hAnsi="Arial" w:cs="Arial"/>
                <w:lang w:eastAsia="sr-Latn-RS"/>
              </w:rPr>
              <w:t xml:space="preserve"> = 10</w:t>
            </w:r>
            <w:r w:rsidRPr="000363EA">
              <w:rPr>
                <w:rFonts w:ascii="Arial" w:eastAsia="Times New Roman" w:hAnsi="Arial" w:cs="Arial"/>
                <w:sz w:val="15"/>
                <w:szCs w:val="15"/>
                <w:vertAlign w:val="superscript"/>
                <w:lang w:eastAsia="sr-Latn-RS"/>
              </w:rPr>
              <w:t>-9</w:t>
            </w:r>
            <w:r w:rsidRPr="000363EA">
              <w:rPr>
                <w:rFonts w:ascii="Arial" w:eastAsia="Times New Roman" w:hAnsi="Arial" w:cs="Arial"/>
                <w:lang w:eastAsia="sr-Latn-RS"/>
              </w:rPr>
              <w:t xml:space="preserve"> s (= 1 </w:t>
            </w:r>
            <w:proofErr w:type="spellStart"/>
            <w:r w:rsidRPr="000363EA">
              <w:rPr>
                <w:rFonts w:ascii="Arial" w:eastAsia="Times New Roman" w:hAnsi="Arial" w:cs="Arial"/>
                <w:lang w:eastAsia="sr-Latn-RS"/>
              </w:rPr>
              <w:t>ns</w:t>
            </w:r>
            <w:proofErr w:type="spellEnd"/>
            <w:r w:rsidRPr="000363EA">
              <w:rPr>
                <w:rFonts w:ascii="Arial" w:eastAsia="Times New Roman" w:hAnsi="Arial" w:cs="Arial"/>
                <w:lang w:eastAsia="sr-Latn-RS"/>
              </w:rPr>
              <w:t xml:space="preserve">)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400 &lt;</w:t>
            </w:r>
            <w:r w:rsidRPr="000363EA">
              <w:rPr>
                <w:rFonts w:ascii="Symbol" w:eastAsia="Times New Roman" w:hAnsi="Symbol" w:cs="Arial"/>
                <w:lang w:eastAsia="sr-Latn-RS"/>
              </w:rPr>
              <w:t></w:t>
            </w:r>
            <w:r w:rsidRPr="000363EA">
              <w:rPr>
                <w:rFonts w:ascii="Arial" w:eastAsia="Times New Roman" w:hAnsi="Arial" w:cs="Arial"/>
                <w:lang w:eastAsia="sr-Latn-RS"/>
              </w:rPr>
              <w:t xml:space="preserve">≤ 1050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proofErr w:type="spellStart"/>
            <w:r w:rsidRPr="000363EA">
              <w:rPr>
                <w:rFonts w:ascii="Arial" w:eastAsia="Times New Roman" w:hAnsi="Arial" w:cs="Arial"/>
                <w:lang w:eastAsia="sr-Latn-RS"/>
              </w:rPr>
              <w:t>T</w:t>
            </w:r>
            <w:r w:rsidRPr="000363EA">
              <w:rPr>
                <w:rFonts w:ascii="Arial" w:eastAsia="Times New Roman" w:hAnsi="Arial" w:cs="Arial"/>
                <w:sz w:val="15"/>
                <w:szCs w:val="15"/>
                <w:vertAlign w:val="subscript"/>
                <w:lang w:eastAsia="sr-Latn-RS"/>
              </w:rPr>
              <w:t>min</w:t>
            </w:r>
            <w:proofErr w:type="spellEnd"/>
            <w:r w:rsidRPr="000363EA">
              <w:rPr>
                <w:rFonts w:ascii="Arial" w:eastAsia="Times New Roman" w:hAnsi="Arial" w:cs="Arial"/>
                <w:lang w:eastAsia="sr-Latn-RS"/>
              </w:rPr>
              <w:t xml:space="preserve"> = 18 · 10</w:t>
            </w:r>
            <w:r w:rsidRPr="000363EA">
              <w:rPr>
                <w:rFonts w:ascii="Arial" w:eastAsia="Times New Roman" w:hAnsi="Arial" w:cs="Arial"/>
                <w:sz w:val="15"/>
                <w:szCs w:val="15"/>
                <w:vertAlign w:val="superscript"/>
                <w:lang w:eastAsia="sr-Latn-RS"/>
              </w:rPr>
              <w:t>-6</w:t>
            </w:r>
            <w:r w:rsidRPr="000363EA">
              <w:rPr>
                <w:rFonts w:ascii="Arial" w:eastAsia="Times New Roman" w:hAnsi="Arial" w:cs="Arial"/>
                <w:lang w:eastAsia="sr-Latn-RS"/>
              </w:rPr>
              <w:t xml:space="preserve"> s (= 18 µs)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1050 &lt;</w:t>
            </w:r>
            <w:r w:rsidRPr="000363EA">
              <w:rPr>
                <w:rFonts w:ascii="Symbol" w:eastAsia="Times New Roman" w:hAnsi="Symbol" w:cs="Arial"/>
                <w:lang w:eastAsia="sr-Latn-RS"/>
              </w:rPr>
              <w:t></w:t>
            </w:r>
            <w:r w:rsidRPr="000363EA">
              <w:rPr>
                <w:rFonts w:ascii="Arial" w:eastAsia="Times New Roman" w:hAnsi="Arial" w:cs="Arial"/>
                <w:lang w:eastAsia="sr-Latn-RS"/>
              </w:rPr>
              <w:t xml:space="preserve">≤ 1400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proofErr w:type="spellStart"/>
            <w:r w:rsidRPr="000363EA">
              <w:rPr>
                <w:rFonts w:ascii="Arial" w:eastAsia="Times New Roman" w:hAnsi="Arial" w:cs="Arial"/>
                <w:lang w:eastAsia="sr-Latn-RS"/>
              </w:rPr>
              <w:t>T</w:t>
            </w:r>
            <w:r w:rsidRPr="000363EA">
              <w:rPr>
                <w:rFonts w:ascii="Arial" w:eastAsia="Times New Roman" w:hAnsi="Arial" w:cs="Arial"/>
                <w:sz w:val="15"/>
                <w:szCs w:val="15"/>
                <w:vertAlign w:val="subscript"/>
                <w:lang w:eastAsia="sr-Latn-RS"/>
              </w:rPr>
              <w:t>min</w:t>
            </w:r>
            <w:proofErr w:type="spellEnd"/>
            <w:r w:rsidRPr="000363EA">
              <w:rPr>
                <w:rFonts w:ascii="Arial" w:eastAsia="Times New Roman" w:hAnsi="Arial" w:cs="Arial"/>
                <w:lang w:eastAsia="sr-Latn-RS"/>
              </w:rPr>
              <w:t xml:space="preserve"> = 50 · 10</w:t>
            </w:r>
            <w:r w:rsidRPr="000363EA">
              <w:rPr>
                <w:rFonts w:ascii="Arial" w:eastAsia="Times New Roman" w:hAnsi="Arial" w:cs="Arial"/>
                <w:sz w:val="15"/>
                <w:szCs w:val="15"/>
                <w:vertAlign w:val="superscript"/>
                <w:lang w:eastAsia="sr-Latn-RS"/>
              </w:rPr>
              <w:t>-6</w:t>
            </w:r>
            <w:r w:rsidRPr="000363EA">
              <w:rPr>
                <w:rFonts w:ascii="Arial" w:eastAsia="Times New Roman" w:hAnsi="Arial" w:cs="Arial"/>
                <w:lang w:eastAsia="sr-Latn-RS"/>
              </w:rPr>
              <w:t xml:space="preserve"> s (= 50 µs)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1400 &lt;</w:t>
            </w:r>
            <w:r w:rsidRPr="000363EA">
              <w:rPr>
                <w:rFonts w:ascii="Symbol" w:eastAsia="Times New Roman" w:hAnsi="Symbol" w:cs="Arial"/>
                <w:lang w:eastAsia="sr-Latn-RS"/>
              </w:rPr>
              <w:t></w:t>
            </w:r>
            <w:r w:rsidRPr="000363EA">
              <w:rPr>
                <w:rFonts w:ascii="Arial" w:eastAsia="Times New Roman" w:hAnsi="Arial" w:cs="Arial"/>
                <w:lang w:eastAsia="sr-Latn-RS"/>
              </w:rPr>
              <w:t xml:space="preserve">≤ 1500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proofErr w:type="spellStart"/>
            <w:r w:rsidRPr="000363EA">
              <w:rPr>
                <w:rFonts w:ascii="Arial" w:eastAsia="Times New Roman" w:hAnsi="Arial" w:cs="Arial"/>
                <w:lang w:eastAsia="sr-Latn-RS"/>
              </w:rPr>
              <w:t>T</w:t>
            </w:r>
            <w:r w:rsidRPr="000363EA">
              <w:rPr>
                <w:rFonts w:ascii="Arial" w:eastAsia="Times New Roman" w:hAnsi="Arial" w:cs="Arial"/>
                <w:sz w:val="15"/>
                <w:szCs w:val="15"/>
                <w:vertAlign w:val="subscript"/>
                <w:lang w:eastAsia="sr-Latn-RS"/>
              </w:rPr>
              <w:t>min</w:t>
            </w:r>
            <w:proofErr w:type="spellEnd"/>
            <w:r w:rsidRPr="000363EA">
              <w:rPr>
                <w:rFonts w:ascii="Arial" w:eastAsia="Times New Roman" w:hAnsi="Arial" w:cs="Arial"/>
                <w:lang w:eastAsia="sr-Latn-RS"/>
              </w:rPr>
              <w:t xml:space="preserve">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s (= 1 ms)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1500 &lt;</w:t>
            </w:r>
            <w:r w:rsidRPr="000363EA">
              <w:rPr>
                <w:rFonts w:ascii="Symbol" w:eastAsia="Times New Roman" w:hAnsi="Symbol" w:cs="Arial"/>
                <w:lang w:eastAsia="sr-Latn-RS"/>
              </w:rPr>
              <w:t></w:t>
            </w:r>
            <w:r w:rsidRPr="000363EA">
              <w:rPr>
                <w:rFonts w:ascii="Arial" w:eastAsia="Times New Roman" w:hAnsi="Arial" w:cs="Arial"/>
                <w:lang w:eastAsia="sr-Latn-RS"/>
              </w:rPr>
              <w:t xml:space="preserve">≤ 1800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proofErr w:type="spellStart"/>
            <w:r w:rsidRPr="000363EA">
              <w:rPr>
                <w:rFonts w:ascii="Arial" w:eastAsia="Times New Roman" w:hAnsi="Arial" w:cs="Arial"/>
                <w:lang w:eastAsia="sr-Latn-RS"/>
              </w:rPr>
              <w:t>T</w:t>
            </w:r>
            <w:r w:rsidRPr="000363EA">
              <w:rPr>
                <w:rFonts w:ascii="Arial" w:eastAsia="Times New Roman" w:hAnsi="Arial" w:cs="Arial"/>
                <w:sz w:val="15"/>
                <w:szCs w:val="15"/>
                <w:vertAlign w:val="subscript"/>
                <w:lang w:eastAsia="sr-Latn-RS"/>
              </w:rPr>
              <w:t>min</w:t>
            </w:r>
            <w:proofErr w:type="spellEnd"/>
            <w:r w:rsidRPr="000363EA">
              <w:rPr>
                <w:rFonts w:ascii="Arial" w:eastAsia="Times New Roman" w:hAnsi="Arial" w:cs="Arial"/>
                <w:lang w:eastAsia="sr-Latn-RS"/>
              </w:rPr>
              <w:t xml:space="preserve"> = 10 s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1800 &lt;</w:t>
            </w:r>
            <w:r w:rsidRPr="000363EA">
              <w:rPr>
                <w:rFonts w:ascii="Symbol" w:eastAsia="Times New Roman" w:hAnsi="Symbol" w:cs="Arial"/>
                <w:lang w:eastAsia="sr-Latn-RS"/>
              </w:rPr>
              <w:t></w:t>
            </w:r>
            <w:r w:rsidRPr="000363EA">
              <w:rPr>
                <w:rFonts w:ascii="Arial" w:eastAsia="Times New Roman" w:hAnsi="Arial" w:cs="Arial"/>
                <w:lang w:eastAsia="sr-Latn-RS"/>
              </w:rPr>
              <w:t xml:space="preserve">≤ 2600 </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proofErr w:type="spellStart"/>
            <w:r w:rsidRPr="000363EA">
              <w:rPr>
                <w:rFonts w:ascii="Arial" w:eastAsia="Times New Roman" w:hAnsi="Arial" w:cs="Arial"/>
                <w:lang w:eastAsia="sr-Latn-RS"/>
              </w:rPr>
              <w:t>T</w:t>
            </w:r>
            <w:r w:rsidRPr="000363EA">
              <w:rPr>
                <w:rFonts w:ascii="Arial" w:eastAsia="Times New Roman" w:hAnsi="Arial" w:cs="Arial"/>
                <w:sz w:val="15"/>
                <w:szCs w:val="15"/>
                <w:vertAlign w:val="subscript"/>
                <w:lang w:eastAsia="sr-Latn-RS"/>
              </w:rPr>
              <w:t>min</w:t>
            </w:r>
            <w:proofErr w:type="spellEnd"/>
            <w:r w:rsidRPr="000363EA">
              <w:rPr>
                <w:rFonts w:ascii="Arial" w:eastAsia="Times New Roman" w:hAnsi="Arial" w:cs="Arial"/>
                <w:lang w:eastAsia="sr-Latn-RS"/>
              </w:rPr>
              <w:t xml:space="preserve"> = 10</w:t>
            </w:r>
            <w:r w:rsidRPr="000363EA">
              <w:rPr>
                <w:rFonts w:ascii="Arial" w:eastAsia="Times New Roman" w:hAnsi="Arial" w:cs="Arial"/>
                <w:sz w:val="15"/>
                <w:szCs w:val="15"/>
                <w:vertAlign w:val="superscript"/>
                <w:lang w:eastAsia="sr-Latn-RS"/>
              </w:rPr>
              <w:t>-3</w:t>
            </w:r>
            <w:r w:rsidRPr="000363EA">
              <w:rPr>
                <w:rFonts w:ascii="Arial" w:eastAsia="Times New Roman" w:hAnsi="Arial" w:cs="Arial"/>
                <w:lang w:eastAsia="sr-Latn-RS"/>
              </w:rPr>
              <w:t xml:space="preserve"> s (= 1 ms) </w:t>
            </w:r>
          </w:p>
        </w:tc>
      </w:tr>
      <w:tr w:rsidR="000363EA" w:rsidRPr="000363EA" w:rsidTr="000363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63EA" w:rsidRPr="000363EA" w:rsidRDefault="000363EA" w:rsidP="000363E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r w:rsidRPr="000363EA">
              <w:rPr>
                <w:rFonts w:ascii="Arial" w:eastAsia="Times New Roman" w:hAnsi="Arial" w:cs="Arial"/>
                <w:lang w:eastAsia="sr-Latn-RS"/>
              </w:rPr>
              <w:t>2600 &lt;</w:t>
            </w:r>
            <w:r w:rsidRPr="000363EA">
              <w:rPr>
                <w:rFonts w:ascii="Symbol" w:eastAsia="Times New Roman" w:hAnsi="Symbol" w:cs="Arial"/>
                <w:lang w:eastAsia="sr-Latn-RS"/>
              </w:rPr>
              <w:t></w:t>
            </w:r>
            <w:r w:rsidRPr="000363EA">
              <w:rPr>
                <w:rFonts w:ascii="Arial" w:eastAsia="Times New Roman" w:hAnsi="Arial" w:cs="Arial"/>
                <w:lang w:eastAsia="sr-Latn-RS"/>
              </w:rPr>
              <w:t>≤ 10</w:t>
            </w:r>
            <w:r w:rsidRPr="000363EA">
              <w:rPr>
                <w:rFonts w:ascii="Arial" w:eastAsia="Times New Roman" w:hAnsi="Arial" w:cs="Arial"/>
                <w:sz w:val="15"/>
                <w:szCs w:val="15"/>
                <w:vertAlign w:val="superscript"/>
                <w:lang w:eastAsia="sr-Latn-RS"/>
              </w:rPr>
              <w:t>6</w:t>
            </w:r>
          </w:p>
        </w:tc>
        <w:tc>
          <w:tcPr>
            <w:tcW w:w="0" w:type="auto"/>
            <w:tcBorders>
              <w:top w:val="outset" w:sz="6" w:space="0" w:color="auto"/>
              <w:left w:val="outset" w:sz="6" w:space="0" w:color="auto"/>
              <w:bottom w:val="outset" w:sz="6" w:space="0" w:color="auto"/>
              <w:right w:val="outset" w:sz="6" w:space="0" w:color="auto"/>
            </w:tcBorders>
            <w:hideMark/>
          </w:tcPr>
          <w:p w:rsidR="000363EA" w:rsidRPr="000363EA" w:rsidRDefault="000363EA" w:rsidP="000363EA">
            <w:pPr>
              <w:spacing w:before="100" w:beforeAutospacing="1" w:after="100" w:afterAutospacing="1" w:line="240" w:lineRule="auto"/>
              <w:rPr>
                <w:rFonts w:ascii="Arial" w:eastAsia="Times New Roman" w:hAnsi="Arial" w:cs="Arial"/>
                <w:lang w:eastAsia="sr-Latn-RS"/>
              </w:rPr>
            </w:pPr>
            <w:proofErr w:type="spellStart"/>
            <w:r w:rsidRPr="000363EA">
              <w:rPr>
                <w:rFonts w:ascii="Arial" w:eastAsia="Times New Roman" w:hAnsi="Arial" w:cs="Arial"/>
                <w:lang w:eastAsia="sr-Latn-RS"/>
              </w:rPr>
              <w:t>T</w:t>
            </w:r>
            <w:r w:rsidRPr="000363EA">
              <w:rPr>
                <w:rFonts w:ascii="Arial" w:eastAsia="Times New Roman" w:hAnsi="Arial" w:cs="Arial"/>
                <w:sz w:val="15"/>
                <w:szCs w:val="15"/>
                <w:vertAlign w:val="subscript"/>
                <w:lang w:eastAsia="sr-Latn-RS"/>
              </w:rPr>
              <w:t>min</w:t>
            </w:r>
            <w:proofErr w:type="spellEnd"/>
            <w:r w:rsidRPr="000363EA">
              <w:rPr>
                <w:rFonts w:ascii="Arial" w:eastAsia="Times New Roman" w:hAnsi="Arial" w:cs="Arial"/>
                <w:lang w:eastAsia="sr-Latn-RS"/>
              </w:rPr>
              <w:t xml:space="preserve"> = 10</w:t>
            </w:r>
            <w:r w:rsidRPr="000363EA">
              <w:rPr>
                <w:rFonts w:ascii="Arial" w:eastAsia="Times New Roman" w:hAnsi="Arial" w:cs="Arial"/>
                <w:sz w:val="15"/>
                <w:szCs w:val="15"/>
                <w:vertAlign w:val="superscript"/>
                <w:lang w:eastAsia="sr-Latn-RS"/>
              </w:rPr>
              <w:t>-7</w:t>
            </w:r>
            <w:r w:rsidRPr="000363EA">
              <w:rPr>
                <w:rFonts w:ascii="Arial" w:eastAsia="Times New Roman" w:hAnsi="Arial" w:cs="Arial"/>
                <w:lang w:eastAsia="sr-Latn-RS"/>
              </w:rPr>
              <w:t xml:space="preserve"> s (= 100 </w:t>
            </w:r>
            <w:proofErr w:type="spellStart"/>
            <w:r w:rsidRPr="000363EA">
              <w:rPr>
                <w:rFonts w:ascii="Arial" w:eastAsia="Times New Roman" w:hAnsi="Arial" w:cs="Arial"/>
                <w:lang w:eastAsia="sr-Latn-RS"/>
              </w:rPr>
              <w:t>ns</w:t>
            </w:r>
            <w:proofErr w:type="spellEnd"/>
            <w:r w:rsidRPr="000363EA">
              <w:rPr>
                <w:rFonts w:ascii="Arial" w:eastAsia="Times New Roman" w:hAnsi="Arial" w:cs="Arial"/>
                <w:lang w:eastAsia="sr-Latn-RS"/>
              </w:rPr>
              <w:t xml:space="preserve">) </w:t>
            </w:r>
          </w:p>
        </w:tc>
      </w:tr>
    </w:tbl>
    <w:p w:rsidR="005658C5" w:rsidRDefault="005658C5"/>
    <w:sectPr w:rsidR="005658C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EA"/>
    <w:rsid w:val="000363EA"/>
    <w:rsid w:val="005658C5"/>
    <w:rsid w:val="00B42F6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0363EA"/>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0363EA"/>
    <w:rPr>
      <w:rFonts w:ascii="Times New Roman" w:eastAsia="Times New Roman" w:hAnsi="Times New Roman" w:cs="Times New Roman"/>
      <w:b/>
      <w:bCs/>
      <w:sz w:val="24"/>
      <w:szCs w:val="24"/>
      <w:lang w:eastAsia="sr-Latn-RS"/>
    </w:rPr>
  </w:style>
  <w:style w:type="character" w:styleId="Hiperveza">
    <w:name w:val="Hyperlink"/>
    <w:basedOn w:val="Podrazumevanifontpasusa"/>
    <w:uiPriority w:val="99"/>
    <w:semiHidden/>
    <w:unhideWhenUsed/>
    <w:rsid w:val="000363EA"/>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0363EA"/>
    <w:rPr>
      <w:rFonts w:ascii="Arial" w:hAnsi="Arial" w:cs="Arial" w:hint="default"/>
      <w:strike w:val="0"/>
      <w:dstrike w:val="0"/>
      <w:color w:val="800080"/>
      <w:u w:val="single"/>
      <w:effect w:val="none"/>
    </w:rPr>
  </w:style>
  <w:style w:type="paragraph" w:customStyle="1" w:styleId="singl">
    <w:name w:val="singl"/>
    <w:basedOn w:val="Normal"/>
    <w:rsid w:val="000363EA"/>
    <w:pPr>
      <w:spacing w:after="24" w:line="240" w:lineRule="auto"/>
    </w:pPr>
    <w:rPr>
      <w:rFonts w:ascii="Arial" w:eastAsia="Times New Roman" w:hAnsi="Arial" w:cs="Arial"/>
      <w:lang w:eastAsia="sr-Latn-RS"/>
    </w:rPr>
  </w:style>
  <w:style w:type="paragraph" w:customStyle="1" w:styleId="tabelamolovani">
    <w:name w:val="tabelamolovani"/>
    <w:basedOn w:val="Normal"/>
    <w:rsid w:val="000363E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0363EA"/>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0363EA"/>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0363EA"/>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0363EA"/>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0363EA"/>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0363EA"/>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0363EA"/>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0363EA"/>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0363EA"/>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0363EA"/>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0363E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0363E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0363E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0363E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0363E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0363EA"/>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0363EA"/>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0363EA"/>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0363EA"/>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0363EA"/>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0363EA"/>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0363EA"/>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0363EA"/>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0363E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0363EA"/>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0363EA"/>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0363EA"/>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0363EA"/>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0363EA"/>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0363EA"/>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0363EA"/>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0363EA"/>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0363E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0363EA"/>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0363EA"/>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0363EA"/>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0363EA"/>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0363EA"/>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0363EA"/>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0363EA"/>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0363E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0363E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0363EA"/>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0363E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0363E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0363EA"/>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0363EA"/>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0363EA"/>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0363E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0363E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0363E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0363E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0363E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0363E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0363E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0363E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0363E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0363E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0363E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0363E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0363E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0363E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0363E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0363EA"/>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0363EA"/>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0363EA"/>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0363EA"/>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0363EA"/>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0363EA"/>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0363EA"/>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0363EA"/>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0363EA"/>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0363EA"/>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0363EA"/>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0363EA"/>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0363EA"/>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0363EA"/>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0363EA"/>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0363EA"/>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0363EA"/>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0363EA"/>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0363EA"/>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0363EA"/>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0363EA"/>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0363EA"/>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0363EA"/>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0363EA"/>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0363EA"/>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0363EA"/>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0363EA"/>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0363EA"/>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0363EA"/>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0363E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0363EA"/>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0363EA"/>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0363EA"/>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0363EA"/>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0363EA"/>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0363EA"/>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0363EA"/>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0363EA"/>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0363EA"/>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0363EA"/>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0363EA"/>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0363EA"/>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0363EA"/>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0363EA"/>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0363EA"/>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0363EA"/>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0363EA"/>
    <w:pPr>
      <w:spacing w:before="100" w:beforeAutospacing="1" w:after="100" w:afterAutospacing="1" w:line="240" w:lineRule="auto"/>
      <w:ind w:firstLine="1247"/>
    </w:pPr>
    <w:rPr>
      <w:rFonts w:ascii="Arial" w:eastAsia="Times New Roman" w:hAnsi="Arial" w:cs="Arial"/>
      <w:sz w:val="14"/>
      <w:szCs w:val="14"/>
      <w:lang w:eastAsia="sr-Latn-RS"/>
    </w:rPr>
  </w:style>
  <w:style w:type="paragraph" w:customStyle="1" w:styleId="style1">
    <w:name w:val="style1"/>
    <w:basedOn w:val="Normal"/>
    <w:rsid w:val="000363EA"/>
    <w:pPr>
      <w:spacing w:before="100" w:beforeAutospacing="1" w:after="100" w:afterAutospacing="1" w:line="240" w:lineRule="auto"/>
    </w:pPr>
    <w:rPr>
      <w:rFonts w:ascii="Symbol" w:eastAsia="Times New Roman" w:hAnsi="Symbol" w:cs="Times New Roman"/>
      <w:sz w:val="24"/>
      <w:szCs w:val="24"/>
      <w:lang w:eastAsia="sr-Latn-RS"/>
    </w:rPr>
  </w:style>
  <w:style w:type="character" w:customStyle="1" w:styleId="stepen1">
    <w:name w:val="stepen1"/>
    <w:basedOn w:val="Podrazumevanifontpasusa"/>
    <w:rsid w:val="000363EA"/>
    <w:rPr>
      <w:sz w:val="15"/>
      <w:szCs w:val="15"/>
      <w:vertAlign w:val="superscript"/>
    </w:rPr>
  </w:style>
  <w:style w:type="character" w:customStyle="1" w:styleId="indeks1">
    <w:name w:val="indeks1"/>
    <w:basedOn w:val="Podrazumevanifontpasusa"/>
    <w:rsid w:val="000363EA"/>
    <w:rPr>
      <w:sz w:val="15"/>
      <w:szCs w:val="15"/>
      <w:vertAlign w:val="subscript"/>
    </w:rPr>
  </w:style>
  <w:style w:type="character" w:customStyle="1" w:styleId="style11">
    <w:name w:val="style11"/>
    <w:basedOn w:val="Podrazumevanifontpasusa"/>
    <w:rsid w:val="000363EA"/>
    <w:rPr>
      <w:rFonts w:ascii="Symbol" w:hAnsi="Symbol" w:hint="default"/>
    </w:rPr>
  </w:style>
  <w:style w:type="character" w:customStyle="1" w:styleId="normal10">
    <w:name w:val="normal1"/>
    <w:basedOn w:val="Podrazumevanifontpasusa"/>
    <w:rsid w:val="000363EA"/>
    <w:rPr>
      <w:rFonts w:ascii="Arial" w:hAnsi="Arial" w:cs="Arial" w:hint="default"/>
      <w:sz w:val="22"/>
      <w:szCs w:val="22"/>
    </w:rPr>
  </w:style>
  <w:style w:type="paragraph" w:styleId="Naslov">
    <w:name w:val="Title"/>
    <w:basedOn w:val="Normal"/>
    <w:next w:val="Normal"/>
    <w:link w:val="NaslovChar"/>
    <w:uiPriority w:val="10"/>
    <w:qFormat/>
    <w:rsid w:val="00B42F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B42F69"/>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B42F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B42F6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0363EA"/>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0363EA"/>
    <w:rPr>
      <w:rFonts w:ascii="Times New Roman" w:eastAsia="Times New Roman" w:hAnsi="Times New Roman" w:cs="Times New Roman"/>
      <w:b/>
      <w:bCs/>
      <w:sz w:val="24"/>
      <w:szCs w:val="24"/>
      <w:lang w:eastAsia="sr-Latn-RS"/>
    </w:rPr>
  </w:style>
  <w:style w:type="character" w:styleId="Hiperveza">
    <w:name w:val="Hyperlink"/>
    <w:basedOn w:val="Podrazumevanifontpasusa"/>
    <w:uiPriority w:val="99"/>
    <w:semiHidden/>
    <w:unhideWhenUsed/>
    <w:rsid w:val="000363EA"/>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0363EA"/>
    <w:rPr>
      <w:rFonts w:ascii="Arial" w:hAnsi="Arial" w:cs="Arial" w:hint="default"/>
      <w:strike w:val="0"/>
      <w:dstrike w:val="0"/>
      <w:color w:val="800080"/>
      <w:u w:val="single"/>
      <w:effect w:val="none"/>
    </w:rPr>
  </w:style>
  <w:style w:type="paragraph" w:customStyle="1" w:styleId="singl">
    <w:name w:val="singl"/>
    <w:basedOn w:val="Normal"/>
    <w:rsid w:val="000363EA"/>
    <w:pPr>
      <w:spacing w:after="24" w:line="240" w:lineRule="auto"/>
    </w:pPr>
    <w:rPr>
      <w:rFonts w:ascii="Arial" w:eastAsia="Times New Roman" w:hAnsi="Arial" w:cs="Arial"/>
      <w:lang w:eastAsia="sr-Latn-RS"/>
    </w:rPr>
  </w:style>
  <w:style w:type="paragraph" w:customStyle="1" w:styleId="tabelamolovani">
    <w:name w:val="tabelamolovani"/>
    <w:basedOn w:val="Normal"/>
    <w:rsid w:val="000363E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0363EA"/>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0363EA"/>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0363EA"/>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0363EA"/>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0363EA"/>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0363EA"/>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0363EA"/>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0363EA"/>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0363EA"/>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0363EA"/>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0363E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0363E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0363E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0363E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0363E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0363EA"/>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0363EA"/>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0363EA"/>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0363EA"/>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0363EA"/>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0363EA"/>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0363EA"/>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0363EA"/>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0363E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0363EA"/>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0363EA"/>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0363EA"/>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0363EA"/>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0363EA"/>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0363EA"/>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0363EA"/>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0363EA"/>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0363E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0363EA"/>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0363EA"/>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0363EA"/>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0363EA"/>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0363EA"/>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0363EA"/>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0363EA"/>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0363E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0363E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0363EA"/>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0363E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0363E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0363EA"/>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0363EA"/>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0363EA"/>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0363E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0363E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0363E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0363E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0363E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0363E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0363E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0363E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0363E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0363E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0363E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0363E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0363E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0363E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0363E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0363EA"/>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0363EA"/>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0363EA"/>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0363EA"/>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0363EA"/>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0363EA"/>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0363EA"/>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0363EA"/>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0363EA"/>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0363EA"/>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0363EA"/>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0363EA"/>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0363EA"/>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0363EA"/>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0363EA"/>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0363EA"/>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0363EA"/>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0363EA"/>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0363EA"/>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0363EA"/>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0363EA"/>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0363EA"/>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0363EA"/>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0363EA"/>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0363EA"/>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0363EA"/>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0363EA"/>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0363EA"/>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0363EA"/>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0363E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0363EA"/>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0363EA"/>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0363EA"/>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0363EA"/>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0363EA"/>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0363EA"/>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0363EA"/>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0363EA"/>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0363EA"/>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0363EA"/>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0363EA"/>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0363EA"/>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0363EA"/>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0363EA"/>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0363EA"/>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0363EA"/>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0363EA"/>
    <w:pPr>
      <w:spacing w:before="100" w:beforeAutospacing="1" w:after="100" w:afterAutospacing="1" w:line="240" w:lineRule="auto"/>
      <w:ind w:firstLine="1247"/>
    </w:pPr>
    <w:rPr>
      <w:rFonts w:ascii="Arial" w:eastAsia="Times New Roman" w:hAnsi="Arial" w:cs="Arial"/>
      <w:sz w:val="14"/>
      <w:szCs w:val="14"/>
      <w:lang w:eastAsia="sr-Latn-RS"/>
    </w:rPr>
  </w:style>
  <w:style w:type="paragraph" w:customStyle="1" w:styleId="style1">
    <w:name w:val="style1"/>
    <w:basedOn w:val="Normal"/>
    <w:rsid w:val="000363EA"/>
    <w:pPr>
      <w:spacing w:before="100" w:beforeAutospacing="1" w:after="100" w:afterAutospacing="1" w:line="240" w:lineRule="auto"/>
    </w:pPr>
    <w:rPr>
      <w:rFonts w:ascii="Symbol" w:eastAsia="Times New Roman" w:hAnsi="Symbol" w:cs="Times New Roman"/>
      <w:sz w:val="24"/>
      <w:szCs w:val="24"/>
      <w:lang w:eastAsia="sr-Latn-RS"/>
    </w:rPr>
  </w:style>
  <w:style w:type="character" w:customStyle="1" w:styleId="stepen1">
    <w:name w:val="stepen1"/>
    <w:basedOn w:val="Podrazumevanifontpasusa"/>
    <w:rsid w:val="000363EA"/>
    <w:rPr>
      <w:sz w:val="15"/>
      <w:szCs w:val="15"/>
      <w:vertAlign w:val="superscript"/>
    </w:rPr>
  </w:style>
  <w:style w:type="character" w:customStyle="1" w:styleId="indeks1">
    <w:name w:val="indeks1"/>
    <w:basedOn w:val="Podrazumevanifontpasusa"/>
    <w:rsid w:val="000363EA"/>
    <w:rPr>
      <w:sz w:val="15"/>
      <w:szCs w:val="15"/>
      <w:vertAlign w:val="subscript"/>
    </w:rPr>
  </w:style>
  <w:style w:type="character" w:customStyle="1" w:styleId="style11">
    <w:name w:val="style11"/>
    <w:basedOn w:val="Podrazumevanifontpasusa"/>
    <w:rsid w:val="000363EA"/>
    <w:rPr>
      <w:rFonts w:ascii="Symbol" w:hAnsi="Symbol" w:hint="default"/>
    </w:rPr>
  </w:style>
  <w:style w:type="character" w:customStyle="1" w:styleId="normal10">
    <w:name w:val="normal1"/>
    <w:basedOn w:val="Podrazumevanifontpasusa"/>
    <w:rsid w:val="000363EA"/>
    <w:rPr>
      <w:rFonts w:ascii="Arial" w:hAnsi="Arial" w:cs="Arial" w:hint="default"/>
      <w:sz w:val="22"/>
      <w:szCs w:val="22"/>
    </w:rPr>
  </w:style>
  <w:style w:type="paragraph" w:styleId="Naslov">
    <w:name w:val="Title"/>
    <w:basedOn w:val="Normal"/>
    <w:next w:val="Normal"/>
    <w:link w:val="NaslovChar"/>
    <w:uiPriority w:val="10"/>
    <w:qFormat/>
    <w:rsid w:val="00B42F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B42F69"/>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B42F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B42F6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5477</Words>
  <Characters>31220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2015-07-07T14:42:00Z</dcterms:created>
  <dcterms:modified xsi:type="dcterms:W3CDTF">2018-09-06T07:21:00Z</dcterms:modified>
</cp:coreProperties>
</file>