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C1" w:rsidRPr="00C234ED" w:rsidRDefault="00861AC1" w:rsidP="00861AC1">
      <w:pPr>
        <w:pStyle w:val="Naslov"/>
        <w:jc w:val="center"/>
        <w:rPr>
          <w:rFonts w:eastAsia="Times New Roman"/>
          <w:lang w:eastAsia="sr-Latn-RS"/>
        </w:rPr>
      </w:pPr>
      <w:bookmarkStart w:id="0" w:name="clan_1"/>
      <w:bookmarkStart w:id="1" w:name="_GoBack"/>
      <w:bookmarkEnd w:id="0"/>
      <w:r w:rsidRPr="00C234ED">
        <w:rPr>
          <w:rFonts w:eastAsia="Times New Roman"/>
          <w:lang w:eastAsia="sr-Latn-RS"/>
        </w:rPr>
        <w:t>PRAVILNIK</w:t>
      </w:r>
    </w:p>
    <w:p w:rsidR="00861AC1" w:rsidRPr="00C234ED" w:rsidRDefault="00861AC1" w:rsidP="00861AC1">
      <w:pPr>
        <w:pStyle w:val="Naslov"/>
        <w:jc w:val="center"/>
        <w:rPr>
          <w:rFonts w:eastAsia="Times New Roman"/>
          <w:sz w:val="34"/>
          <w:szCs w:val="34"/>
          <w:lang w:eastAsia="sr-Latn-RS"/>
        </w:rPr>
      </w:pPr>
      <w:r w:rsidRPr="00C234ED">
        <w:rPr>
          <w:rFonts w:eastAsia="Times New Roman"/>
          <w:sz w:val="34"/>
          <w:szCs w:val="34"/>
          <w:lang w:eastAsia="sr-Latn-RS"/>
        </w:rPr>
        <w:t>O SADRŽINI I NAČINU DOSTAVLJANJA OBRAZACA ZA NAKNADU ZA KORIŠĆENJE RESURSA I REZERVI MINERALNIH SIROVINA</w:t>
      </w:r>
    </w:p>
    <w:bookmarkEnd w:id="1"/>
    <w:p w:rsidR="00861AC1" w:rsidRDefault="00861AC1" w:rsidP="00861AC1">
      <w:pPr>
        <w:pStyle w:val="Podnaslov"/>
        <w:jc w:val="center"/>
        <w:rPr>
          <w:rFonts w:eastAsia="Times New Roman"/>
          <w:b/>
          <w:bCs/>
          <w:lang w:eastAsia="sr-Latn-RS"/>
        </w:rPr>
      </w:pPr>
      <w:r w:rsidRPr="00FA710B">
        <w:rPr>
          <w:rFonts w:eastAsia="Times New Roman"/>
          <w:lang w:eastAsia="sr-Latn-RS"/>
        </w:rPr>
        <w:t>("Sl. glasnik RS", br. 20/2019)</w:t>
      </w:r>
    </w:p>
    <w:p w:rsidR="00FA710B" w:rsidRPr="00FA710B" w:rsidRDefault="00FA710B" w:rsidP="00FA710B">
      <w:pPr>
        <w:spacing w:before="240" w:after="120" w:line="240" w:lineRule="auto"/>
        <w:jc w:val="center"/>
        <w:rPr>
          <w:rFonts w:ascii="Arial" w:eastAsia="Times New Roman" w:hAnsi="Arial" w:cs="Arial"/>
          <w:b/>
          <w:bCs/>
          <w:sz w:val="24"/>
          <w:szCs w:val="24"/>
          <w:lang w:eastAsia="sr-Latn-RS"/>
        </w:rPr>
      </w:pPr>
      <w:r w:rsidRPr="00FA710B">
        <w:rPr>
          <w:rFonts w:ascii="Arial" w:eastAsia="Times New Roman" w:hAnsi="Arial" w:cs="Arial"/>
          <w:b/>
          <w:bCs/>
          <w:sz w:val="24"/>
          <w:szCs w:val="24"/>
          <w:lang w:eastAsia="sr-Latn-RS"/>
        </w:rPr>
        <w:t xml:space="preserve">Član 1 </w:t>
      </w:r>
    </w:p>
    <w:p w:rsidR="00FA710B" w:rsidRPr="00FA710B" w:rsidRDefault="00FA710B" w:rsidP="00FA710B">
      <w:pPr>
        <w:spacing w:before="100" w:beforeAutospacing="1" w:after="100" w:afterAutospacing="1" w:line="240" w:lineRule="auto"/>
        <w:rPr>
          <w:rFonts w:ascii="Arial" w:eastAsia="Times New Roman" w:hAnsi="Arial" w:cs="Arial"/>
          <w:lang w:eastAsia="sr-Latn-RS"/>
        </w:rPr>
      </w:pPr>
      <w:r w:rsidRPr="00FA710B">
        <w:rPr>
          <w:rFonts w:ascii="Arial" w:eastAsia="Times New Roman" w:hAnsi="Arial" w:cs="Arial"/>
          <w:lang w:eastAsia="sr-Latn-RS"/>
        </w:rPr>
        <w:t xml:space="preserve">Ovim pravilnikom bliže se propisuje sadržina i način dostavljanja obrazaca za naknadu za korišćenje resursa i rezervi mineralnih sirovina koju utvrđuje obveznik za svaku vrstu korišćene, odnosno prodate količine mineralne sirovine pojedinačno za tromesečni period, odnosno za kalendarsku godinu, počev od dana dobijanja odobrenja za izvođenje rudarskih radova. </w:t>
      </w:r>
    </w:p>
    <w:p w:rsidR="00FA710B" w:rsidRPr="00FA710B" w:rsidRDefault="00FA710B" w:rsidP="00FA710B">
      <w:pPr>
        <w:spacing w:before="240" w:after="120" w:line="240" w:lineRule="auto"/>
        <w:jc w:val="center"/>
        <w:rPr>
          <w:rFonts w:ascii="Arial" w:eastAsia="Times New Roman" w:hAnsi="Arial" w:cs="Arial"/>
          <w:b/>
          <w:bCs/>
          <w:sz w:val="24"/>
          <w:szCs w:val="24"/>
          <w:lang w:eastAsia="sr-Latn-RS"/>
        </w:rPr>
      </w:pPr>
      <w:bookmarkStart w:id="2" w:name="clan_2"/>
      <w:bookmarkEnd w:id="2"/>
      <w:r w:rsidRPr="00FA710B">
        <w:rPr>
          <w:rFonts w:ascii="Arial" w:eastAsia="Times New Roman" w:hAnsi="Arial" w:cs="Arial"/>
          <w:b/>
          <w:bCs/>
          <w:sz w:val="24"/>
          <w:szCs w:val="24"/>
          <w:lang w:eastAsia="sr-Latn-RS"/>
        </w:rPr>
        <w:t xml:space="preserve">Član 2 </w:t>
      </w:r>
    </w:p>
    <w:p w:rsidR="00FA710B" w:rsidRPr="00FA710B" w:rsidRDefault="00FA710B" w:rsidP="00FA710B">
      <w:pPr>
        <w:spacing w:before="100" w:beforeAutospacing="1" w:after="100" w:afterAutospacing="1" w:line="240" w:lineRule="auto"/>
        <w:rPr>
          <w:rFonts w:ascii="Arial" w:eastAsia="Times New Roman" w:hAnsi="Arial" w:cs="Arial"/>
          <w:lang w:eastAsia="sr-Latn-RS"/>
        </w:rPr>
      </w:pPr>
      <w:r w:rsidRPr="00FA710B">
        <w:rPr>
          <w:rFonts w:ascii="Arial" w:eastAsia="Times New Roman" w:hAnsi="Arial" w:cs="Arial"/>
          <w:lang w:eastAsia="sr-Latn-RS"/>
        </w:rPr>
        <w:t xml:space="preserve">Obrasci o obračunu naknade za korišćenje resursa i rezervi mineralnih sirovina za tromesečni period sadrže podatke koji su dati u: </w:t>
      </w:r>
    </w:p>
    <w:p w:rsidR="00FA710B" w:rsidRPr="00FA710B" w:rsidRDefault="00FA710B" w:rsidP="00FA710B">
      <w:pPr>
        <w:spacing w:before="100" w:beforeAutospacing="1" w:after="100" w:afterAutospacing="1" w:line="240" w:lineRule="auto"/>
        <w:rPr>
          <w:rFonts w:ascii="Arial" w:eastAsia="Times New Roman" w:hAnsi="Arial" w:cs="Arial"/>
          <w:lang w:eastAsia="sr-Latn-RS"/>
        </w:rPr>
      </w:pPr>
      <w:r w:rsidRPr="00FA710B">
        <w:rPr>
          <w:rFonts w:ascii="Arial" w:eastAsia="Times New Roman" w:hAnsi="Arial" w:cs="Arial"/>
          <w:lang w:eastAsia="sr-Latn-RS"/>
        </w:rPr>
        <w:t xml:space="preserve">1) Prilogu 1 - Obrazac NMSTP 1 - Obračun naknade za korišćenje ostalih mineralnih sirovina/resursa za tromesečni period; </w:t>
      </w:r>
    </w:p>
    <w:p w:rsidR="00FA710B" w:rsidRPr="00FA710B" w:rsidRDefault="00FA710B" w:rsidP="00FA710B">
      <w:pPr>
        <w:spacing w:before="100" w:beforeAutospacing="1" w:after="100" w:afterAutospacing="1" w:line="240" w:lineRule="auto"/>
        <w:rPr>
          <w:rFonts w:ascii="Arial" w:eastAsia="Times New Roman" w:hAnsi="Arial" w:cs="Arial"/>
          <w:lang w:eastAsia="sr-Latn-RS"/>
        </w:rPr>
      </w:pPr>
      <w:r w:rsidRPr="00FA710B">
        <w:rPr>
          <w:rFonts w:ascii="Arial" w:eastAsia="Times New Roman" w:hAnsi="Arial" w:cs="Arial"/>
          <w:lang w:eastAsia="sr-Latn-RS"/>
        </w:rPr>
        <w:t xml:space="preserve">2) Prilogu 2 - Obrazac NMSTP 2 - Obračun naknade za korišćenje nemetaličnih mineralnih sirovina za dobijanje građevinskog materijala i za magnezit za tromesečni period; </w:t>
      </w:r>
    </w:p>
    <w:p w:rsidR="00FA710B" w:rsidRPr="00FA710B" w:rsidRDefault="00FA710B" w:rsidP="00FA710B">
      <w:pPr>
        <w:spacing w:before="100" w:beforeAutospacing="1" w:after="100" w:afterAutospacing="1" w:line="240" w:lineRule="auto"/>
        <w:rPr>
          <w:rFonts w:ascii="Arial" w:eastAsia="Times New Roman" w:hAnsi="Arial" w:cs="Arial"/>
          <w:lang w:eastAsia="sr-Latn-RS"/>
        </w:rPr>
      </w:pPr>
      <w:r w:rsidRPr="00FA710B">
        <w:rPr>
          <w:rFonts w:ascii="Arial" w:eastAsia="Times New Roman" w:hAnsi="Arial" w:cs="Arial"/>
          <w:lang w:eastAsia="sr-Latn-RS"/>
        </w:rPr>
        <w:t xml:space="preserve">3) Prilogu 3 - Obrazac NMSTP 3 - Obračun naknade za korišćenje metaličnih mineralnih sirovina za tromesečni period. </w:t>
      </w:r>
    </w:p>
    <w:p w:rsidR="00FA710B" w:rsidRPr="00FA710B" w:rsidRDefault="00FA710B" w:rsidP="00FA710B">
      <w:pPr>
        <w:spacing w:before="100" w:beforeAutospacing="1" w:after="100" w:afterAutospacing="1" w:line="240" w:lineRule="auto"/>
        <w:rPr>
          <w:rFonts w:ascii="Arial" w:eastAsia="Times New Roman" w:hAnsi="Arial" w:cs="Arial"/>
          <w:lang w:eastAsia="sr-Latn-RS"/>
        </w:rPr>
      </w:pPr>
      <w:r w:rsidRPr="00FA710B">
        <w:rPr>
          <w:rFonts w:ascii="Arial" w:eastAsia="Times New Roman" w:hAnsi="Arial" w:cs="Arial"/>
          <w:lang w:eastAsia="sr-Latn-RS"/>
        </w:rPr>
        <w:t xml:space="preserve">Prilozi iz stava 1. tač. 1)-3) ovog člana odštampani su uz ovaj pravilnik i čine njegov sastavni deo. </w:t>
      </w:r>
    </w:p>
    <w:p w:rsidR="00FA710B" w:rsidRPr="00FA710B" w:rsidRDefault="00FA710B" w:rsidP="00FA710B">
      <w:pPr>
        <w:spacing w:before="240" w:after="120" w:line="240" w:lineRule="auto"/>
        <w:jc w:val="center"/>
        <w:rPr>
          <w:rFonts w:ascii="Arial" w:eastAsia="Times New Roman" w:hAnsi="Arial" w:cs="Arial"/>
          <w:b/>
          <w:bCs/>
          <w:sz w:val="24"/>
          <w:szCs w:val="24"/>
          <w:lang w:eastAsia="sr-Latn-RS"/>
        </w:rPr>
      </w:pPr>
      <w:bookmarkStart w:id="3" w:name="clan_3"/>
      <w:bookmarkEnd w:id="3"/>
      <w:r w:rsidRPr="00FA710B">
        <w:rPr>
          <w:rFonts w:ascii="Arial" w:eastAsia="Times New Roman" w:hAnsi="Arial" w:cs="Arial"/>
          <w:b/>
          <w:bCs/>
          <w:sz w:val="24"/>
          <w:szCs w:val="24"/>
          <w:lang w:eastAsia="sr-Latn-RS"/>
        </w:rPr>
        <w:t xml:space="preserve">Član 3 </w:t>
      </w:r>
    </w:p>
    <w:p w:rsidR="00FA710B" w:rsidRPr="00FA710B" w:rsidRDefault="00FA710B" w:rsidP="00FA710B">
      <w:pPr>
        <w:spacing w:before="100" w:beforeAutospacing="1" w:after="100" w:afterAutospacing="1" w:line="240" w:lineRule="auto"/>
        <w:rPr>
          <w:rFonts w:ascii="Arial" w:eastAsia="Times New Roman" w:hAnsi="Arial" w:cs="Arial"/>
          <w:lang w:eastAsia="sr-Latn-RS"/>
        </w:rPr>
      </w:pPr>
      <w:r w:rsidRPr="00FA710B">
        <w:rPr>
          <w:rFonts w:ascii="Arial" w:eastAsia="Times New Roman" w:hAnsi="Arial" w:cs="Arial"/>
          <w:lang w:eastAsia="sr-Latn-RS"/>
        </w:rPr>
        <w:t xml:space="preserve">Obrasci o obračunu naknade za korišćenje resursa i rezervi mineralnih sirovina za kalendarsku godinu sadrže podatke koji su dati u: </w:t>
      </w:r>
    </w:p>
    <w:p w:rsidR="00FA710B" w:rsidRPr="00FA710B" w:rsidRDefault="00FA710B" w:rsidP="00FA710B">
      <w:pPr>
        <w:spacing w:before="100" w:beforeAutospacing="1" w:after="100" w:afterAutospacing="1" w:line="240" w:lineRule="auto"/>
        <w:rPr>
          <w:rFonts w:ascii="Arial" w:eastAsia="Times New Roman" w:hAnsi="Arial" w:cs="Arial"/>
          <w:lang w:eastAsia="sr-Latn-RS"/>
        </w:rPr>
      </w:pPr>
      <w:r w:rsidRPr="00FA710B">
        <w:rPr>
          <w:rFonts w:ascii="Arial" w:eastAsia="Times New Roman" w:hAnsi="Arial" w:cs="Arial"/>
          <w:lang w:eastAsia="sr-Latn-RS"/>
        </w:rPr>
        <w:t xml:space="preserve">1) Prilogu 4 - Obrazac NMSKG 1 - Obračun naknade za korišćenje ostalih mineralnih sirovina/resursa za kalendarsku godinu; </w:t>
      </w:r>
    </w:p>
    <w:p w:rsidR="00FA710B" w:rsidRPr="00FA710B" w:rsidRDefault="00FA710B" w:rsidP="00FA710B">
      <w:pPr>
        <w:spacing w:before="100" w:beforeAutospacing="1" w:after="100" w:afterAutospacing="1" w:line="240" w:lineRule="auto"/>
        <w:rPr>
          <w:rFonts w:ascii="Arial" w:eastAsia="Times New Roman" w:hAnsi="Arial" w:cs="Arial"/>
          <w:lang w:eastAsia="sr-Latn-RS"/>
        </w:rPr>
      </w:pPr>
      <w:r w:rsidRPr="00FA710B">
        <w:rPr>
          <w:rFonts w:ascii="Arial" w:eastAsia="Times New Roman" w:hAnsi="Arial" w:cs="Arial"/>
          <w:lang w:eastAsia="sr-Latn-RS"/>
        </w:rPr>
        <w:t xml:space="preserve">2) Prilogu 5 - Obrazac NMSKG 2 - Obračun naknade za korišćenje nemetaličnih mineralnih sirovina za dobijanje građevinskog materijala i za magnezit za kalendarsku godinu; </w:t>
      </w:r>
    </w:p>
    <w:p w:rsidR="00FA710B" w:rsidRPr="00FA710B" w:rsidRDefault="00FA710B" w:rsidP="00FA710B">
      <w:pPr>
        <w:spacing w:before="100" w:beforeAutospacing="1" w:after="100" w:afterAutospacing="1" w:line="240" w:lineRule="auto"/>
        <w:rPr>
          <w:rFonts w:ascii="Arial" w:eastAsia="Times New Roman" w:hAnsi="Arial" w:cs="Arial"/>
          <w:lang w:eastAsia="sr-Latn-RS"/>
        </w:rPr>
      </w:pPr>
      <w:r w:rsidRPr="00FA710B">
        <w:rPr>
          <w:rFonts w:ascii="Arial" w:eastAsia="Times New Roman" w:hAnsi="Arial" w:cs="Arial"/>
          <w:lang w:eastAsia="sr-Latn-RS"/>
        </w:rPr>
        <w:t xml:space="preserve">3) Prilogu 6 - Obrazac NMSKG 3 - Obračun naknade za korišćenje metaličnih mineralnih sirovina za kalendarsku godinu. </w:t>
      </w:r>
    </w:p>
    <w:p w:rsidR="00FA710B" w:rsidRPr="00FA710B" w:rsidRDefault="00FA710B" w:rsidP="00FA710B">
      <w:pPr>
        <w:spacing w:before="100" w:beforeAutospacing="1" w:after="100" w:afterAutospacing="1" w:line="240" w:lineRule="auto"/>
        <w:rPr>
          <w:rFonts w:ascii="Arial" w:eastAsia="Times New Roman" w:hAnsi="Arial" w:cs="Arial"/>
          <w:lang w:eastAsia="sr-Latn-RS"/>
        </w:rPr>
      </w:pPr>
      <w:r w:rsidRPr="00FA710B">
        <w:rPr>
          <w:rFonts w:ascii="Arial" w:eastAsia="Times New Roman" w:hAnsi="Arial" w:cs="Arial"/>
          <w:lang w:eastAsia="sr-Latn-RS"/>
        </w:rPr>
        <w:t xml:space="preserve">Prilozi iz stava 1. tač. 1)-3) ovog člana odštampani su uz ovaj pravilnik i čine njegov sastavni deo. </w:t>
      </w:r>
    </w:p>
    <w:p w:rsidR="00FA710B" w:rsidRPr="00FA710B" w:rsidRDefault="00FA710B" w:rsidP="00FA710B">
      <w:pPr>
        <w:spacing w:before="240" w:after="120" w:line="240" w:lineRule="auto"/>
        <w:jc w:val="center"/>
        <w:rPr>
          <w:rFonts w:ascii="Arial" w:eastAsia="Times New Roman" w:hAnsi="Arial" w:cs="Arial"/>
          <w:b/>
          <w:bCs/>
          <w:sz w:val="24"/>
          <w:szCs w:val="24"/>
          <w:lang w:eastAsia="sr-Latn-RS"/>
        </w:rPr>
      </w:pPr>
      <w:bookmarkStart w:id="4" w:name="clan_4"/>
      <w:bookmarkEnd w:id="4"/>
      <w:r w:rsidRPr="00FA710B">
        <w:rPr>
          <w:rFonts w:ascii="Arial" w:eastAsia="Times New Roman" w:hAnsi="Arial" w:cs="Arial"/>
          <w:b/>
          <w:bCs/>
          <w:sz w:val="24"/>
          <w:szCs w:val="24"/>
          <w:lang w:eastAsia="sr-Latn-RS"/>
        </w:rPr>
        <w:lastRenderedPageBreak/>
        <w:t xml:space="preserve">Član 4 </w:t>
      </w:r>
    </w:p>
    <w:p w:rsidR="00FA710B" w:rsidRPr="00FA710B" w:rsidRDefault="00FA710B" w:rsidP="00FA710B">
      <w:pPr>
        <w:spacing w:before="100" w:beforeAutospacing="1" w:after="100" w:afterAutospacing="1" w:line="240" w:lineRule="auto"/>
        <w:rPr>
          <w:rFonts w:ascii="Arial" w:eastAsia="Times New Roman" w:hAnsi="Arial" w:cs="Arial"/>
          <w:lang w:eastAsia="sr-Latn-RS"/>
        </w:rPr>
      </w:pPr>
      <w:r w:rsidRPr="00FA710B">
        <w:rPr>
          <w:rFonts w:ascii="Arial" w:eastAsia="Times New Roman" w:hAnsi="Arial" w:cs="Arial"/>
          <w:lang w:eastAsia="sr-Latn-RS"/>
        </w:rPr>
        <w:t xml:space="preserve">Obrasce iz čl. 2. i 3. ovog pravilnika nosilac eksploatacije dostavlja posebno za svako ležište odnosno rudnik ministarstvu nadležnom za poslove rudarstva, odnosno nadležnom organu autonomne pokrajine, koji je izdao odobrenje nosiocu eksploatacije, u papirnom obliku i u elektronskoj formi, u skladu sa propisima kojima se uređuje elektronski dokument i elektronsko poslovanje. </w:t>
      </w:r>
    </w:p>
    <w:p w:rsidR="00FA710B" w:rsidRPr="00FA710B" w:rsidRDefault="00FA710B" w:rsidP="00FA710B">
      <w:pPr>
        <w:spacing w:before="240" w:after="120" w:line="240" w:lineRule="auto"/>
        <w:jc w:val="center"/>
        <w:rPr>
          <w:rFonts w:ascii="Arial" w:eastAsia="Times New Roman" w:hAnsi="Arial" w:cs="Arial"/>
          <w:b/>
          <w:bCs/>
          <w:sz w:val="24"/>
          <w:szCs w:val="24"/>
          <w:lang w:eastAsia="sr-Latn-RS"/>
        </w:rPr>
      </w:pPr>
      <w:bookmarkStart w:id="5" w:name="clan_5"/>
      <w:bookmarkEnd w:id="5"/>
      <w:r w:rsidRPr="00FA710B">
        <w:rPr>
          <w:rFonts w:ascii="Arial" w:eastAsia="Times New Roman" w:hAnsi="Arial" w:cs="Arial"/>
          <w:b/>
          <w:bCs/>
          <w:sz w:val="24"/>
          <w:szCs w:val="24"/>
          <w:lang w:eastAsia="sr-Latn-RS"/>
        </w:rPr>
        <w:t xml:space="preserve">Član 5 </w:t>
      </w:r>
    </w:p>
    <w:p w:rsidR="00FA710B" w:rsidRPr="00FA710B" w:rsidRDefault="00FA710B" w:rsidP="00FA710B">
      <w:pPr>
        <w:spacing w:before="100" w:beforeAutospacing="1" w:after="100" w:afterAutospacing="1" w:line="240" w:lineRule="auto"/>
        <w:rPr>
          <w:rFonts w:ascii="Arial" w:eastAsia="Times New Roman" w:hAnsi="Arial" w:cs="Arial"/>
          <w:lang w:eastAsia="sr-Latn-RS"/>
        </w:rPr>
      </w:pPr>
      <w:r w:rsidRPr="00FA710B">
        <w:rPr>
          <w:rFonts w:ascii="Arial" w:eastAsia="Times New Roman" w:hAnsi="Arial" w:cs="Arial"/>
          <w:lang w:eastAsia="sr-Latn-RS"/>
        </w:rPr>
        <w:t xml:space="preserve">Ovaj pravilnik stupa na snagu osmog dana od dana objavljivanja u "Službenom glasniku Republike Srbije". </w:t>
      </w:r>
    </w:p>
    <w:p w:rsidR="00FA710B" w:rsidRPr="00FA710B" w:rsidRDefault="00FA710B" w:rsidP="00FA710B">
      <w:pPr>
        <w:spacing w:before="100" w:beforeAutospacing="1" w:after="100" w:afterAutospacing="1" w:line="240" w:lineRule="auto"/>
        <w:jc w:val="center"/>
        <w:rPr>
          <w:rFonts w:ascii="Arial" w:eastAsia="Times New Roman" w:hAnsi="Arial" w:cs="Arial"/>
          <w:b/>
          <w:bCs/>
          <w:lang w:eastAsia="sr-Latn-RS"/>
        </w:rPr>
      </w:pPr>
      <w:r w:rsidRPr="00FA710B">
        <w:rPr>
          <w:rFonts w:ascii="Arial" w:eastAsia="Times New Roman" w:hAnsi="Arial" w:cs="Arial"/>
          <w:b/>
          <w:bCs/>
          <w:lang w:eastAsia="sr-Latn-RS"/>
        </w:rPr>
        <w:t xml:space="preserve">Priloge 1-6, koji su sastavni deo ovog pravilnika, objavljene u "Sl. glasniku RS", br. 20/2019, možete pogledati </w:t>
      </w:r>
      <w:hyperlink r:id="rId5" w:tgtFrame="_blank" w:history="1">
        <w:r w:rsidRPr="00FA710B">
          <w:rPr>
            <w:rFonts w:ascii="Arial" w:eastAsia="Times New Roman" w:hAnsi="Arial" w:cs="Arial"/>
            <w:b/>
            <w:bCs/>
            <w:color w:val="0000FF"/>
            <w:u w:val="single"/>
            <w:lang w:eastAsia="sr-Latn-RS"/>
          </w:rPr>
          <w:t>OVDE</w:t>
        </w:r>
      </w:hyperlink>
      <w:r w:rsidRPr="00FA710B">
        <w:rPr>
          <w:rFonts w:ascii="Arial" w:eastAsia="Times New Roman" w:hAnsi="Arial" w:cs="Arial"/>
          <w:b/>
          <w:bCs/>
          <w:lang w:eastAsia="sr-Latn-RS"/>
        </w:rPr>
        <w:t xml:space="preserve"> </w:t>
      </w:r>
    </w:p>
    <w:p w:rsidR="00307195" w:rsidRDefault="00307195"/>
    <w:sectPr w:rsidR="0030719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0B"/>
    <w:rsid w:val="00307195"/>
    <w:rsid w:val="00861AC1"/>
    <w:rsid w:val="00C234ED"/>
    <w:rsid w:val="00FA710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FA710B"/>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FA710B"/>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FA710B"/>
    <w:rPr>
      <w:rFonts w:ascii="Arial" w:hAnsi="Arial" w:cs="Arial" w:hint="default"/>
      <w:strike w:val="0"/>
      <w:dstrike w:val="0"/>
      <w:color w:val="0000FF"/>
      <w:u w:val="single"/>
      <w:effect w:val="none"/>
    </w:rPr>
  </w:style>
  <w:style w:type="paragraph" w:customStyle="1" w:styleId="clan">
    <w:name w:val="clan"/>
    <w:basedOn w:val="Normal"/>
    <w:rsid w:val="00FA710B"/>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FA710B"/>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FA710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boldcentar">
    <w:name w:val="normalboldcentar"/>
    <w:basedOn w:val="Normal"/>
    <w:rsid w:val="00FA710B"/>
    <w:pPr>
      <w:spacing w:before="100" w:beforeAutospacing="1" w:after="100" w:afterAutospacing="1" w:line="240" w:lineRule="auto"/>
      <w:jc w:val="center"/>
    </w:pPr>
    <w:rPr>
      <w:rFonts w:ascii="Arial" w:eastAsia="Times New Roman" w:hAnsi="Arial" w:cs="Arial"/>
      <w:b/>
      <w:bCs/>
      <w:lang w:eastAsia="sr-Latn-RS"/>
    </w:rPr>
  </w:style>
  <w:style w:type="paragraph" w:styleId="Naslov">
    <w:name w:val="Title"/>
    <w:basedOn w:val="Normal"/>
    <w:next w:val="Normal"/>
    <w:link w:val="NaslovChar"/>
    <w:uiPriority w:val="10"/>
    <w:qFormat/>
    <w:rsid w:val="00861A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61AC1"/>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61A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861AC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FA710B"/>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FA710B"/>
    <w:rPr>
      <w:rFonts w:ascii="Times New Roman" w:eastAsia="Times New Roman" w:hAnsi="Times New Roman" w:cs="Times New Roman"/>
      <w:b/>
      <w:bCs/>
      <w:sz w:val="15"/>
      <w:szCs w:val="15"/>
      <w:lang w:eastAsia="sr-Latn-RS"/>
    </w:rPr>
  </w:style>
  <w:style w:type="character" w:styleId="Hiperveza">
    <w:name w:val="Hyperlink"/>
    <w:basedOn w:val="Podrazumevanifontpasusa"/>
    <w:uiPriority w:val="99"/>
    <w:semiHidden/>
    <w:unhideWhenUsed/>
    <w:rsid w:val="00FA710B"/>
    <w:rPr>
      <w:rFonts w:ascii="Arial" w:hAnsi="Arial" w:cs="Arial" w:hint="default"/>
      <w:strike w:val="0"/>
      <w:dstrike w:val="0"/>
      <w:color w:val="0000FF"/>
      <w:u w:val="single"/>
      <w:effect w:val="none"/>
    </w:rPr>
  </w:style>
  <w:style w:type="paragraph" w:customStyle="1" w:styleId="clan">
    <w:name w:val="clan"/>
    <w:basedOn w:val="Normal"/>
    <w:rsid w:val="00FA710B"/>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FA710B"/>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FA710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boldcentar">
    <w:name w:val="normalboldcentar"/>
    <w:basedOn w:val="Normal"/>
    <w:rsid w:val="00FA710B"/>
    <w:pPr>
      <w:spacing w:before="100" w:beforeAutospacing="1" w:after="100" w:afterAutospacing="1" w:line="240" w:lineRule="auto"/>
      <w:jc w:val="center"/>
    </w:pPr>
    <w:rPr>
      <w:rFonts w:ascii="Arial" w:eastAsia="Times New Roman" w:hAnsi="Arial" w:cs="Arial"/>
      <w:b/>
      <w:bCs/>
      <w:lang w:eastAsia="sr-Latn-RS"/>
    </w:rPr>
  </w:style>
  <w:style w:type="paragraph" w:styleId="Naslov">
    <w:name w:val="Title"/>
    <w:basedOn w:val="Normal"/>
    <w:next w:val="Normal"/>
    <w:link w:val="NaslovChar"/>
    <w:uiPriority w:val="10"/>
    <w:qFormat/>
    <w:rsid w:val="00861A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861AC1"/>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861A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861AC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propisi.com/dokumenti/siorovineRS20_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3</cp:revision>
  <dcterms:created xsi:type="dcterms:W3CDTF">2019-04-08T08:34:00Z</dcterms:created>
  <dcterms:modified xsi:type="dcterms:W3CDTF">2019-07-17T10:38:00Z</dcterms:modified>
</cp:coreProperties>
</file>